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0B" w:rsidRPr="007A090B" w:rsidRDefault="007A090B" w:rsidP="007A090B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A090B">
        <w:rPr>
          <w:rFonts w:asciiTheme="minorHAnsi" w:hAnsiTheme="minorHAnsi" w:cstheme="minorHAnsi"/>
          <w:b/>
          <w:sz w:val="24"/>
          <w:szCs w:val="24"/>
        </w:rPr>
        <w:t>Valutazione comparativa dei candidati e commissione giudicatrice</w:t>
      </w:r>
    </w:p>
    <w:p w:rsidR="007A090B" w:rsidRPr="007A090B" w:rsidRDefault="007A090B" w:rsidP="007A090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090B">
        <w:rPr>
          <w:rFonts w:asciiTheme="minorHAnsi" w:hAnsiTheme="minorHAnsi" w:cstheme="minorHAnsi"/>
          <w:sz w:val="24"/>
          <w:szCs w:val="24"/>
        </w:rPr>
        <w:t>La valutazione comparativa dei candidati é effettuata dalla Commissione allo scopo nominata ai sensi del Regolamento di Istituto sugli esperti esterni dal Dirigente Scolastico  sulla base dei seguenti criteri di valutazione:</w:t>
      </w:r>
    </w:p>
    <w:p w:rsidR="007A090B" w:rsidRPr="007A090B" w:rsidRDefault="007A090B" w:rsidP="007A090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7A090B" w:rsidRPr="007A090B" w:rsidTr="007A09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</w:p>
        </w:tc>
      </w:tr>
      <w:tr w:rsidR="007A090B" w:rsidRPr="007A090B" w:rsidTr="007A09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sz w:val="24"/>
                <w:szCs w:val="24"/>
              </w:rPr>
              <w:t>Diploma di laurea in</w:t>
            </w: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sz w:val="24"/>
                <w:szCs w:val="24"/>
              </w:rPr>
              <w:t xml:space="preserve">Master in______ </w:t>
            </w: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sz w:val="24"/>
                <w:szCs w:val="24"/>
              </w:rPr>
              <w:t>Corso di specializzazione in________</w:t>
            </w: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sz w:val="24"/>
                <w:szCs w:val="24"/>
              </w:rPr>
              <w:t>Corso di formazione in_________</w:t>
            </w: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sz w:val="24"/>
                <w:szCs w:val="24"/>
              </w:rPr>
              <w:t>Pregressa esperienza in altre istituzioni scolastiche______</w:t>
            </w: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sz w:val="24"/>
                <w:szCs w:val="24"/>
              </w:rPr>
              <w:t>Punti per ogni titolo:_______( fino a un massimo di____)</w:t>
            </w: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sz w:val="24"/>
                <w:szCs w:val="24"/>
              </w:rPr>
              <w:t>Punti per ogni titolo:_______ :_______( fino a un massimo di____)</w:t>
            </w: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sz w:val="24"/>
                <w:szCs w:val="24"/>
              </w:rPr>
              <w:t>Punti per ogni titolo:_______ :_______( fino a un massimo di____)</w:t>
            </w: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090B">
              <w:rPr>
                <w:rFonts w:asciiTheme="minorHAnsi" w:hAnsiTheme="minorHAnsi" w:cstheme="minorHAnsi"/>
                <w:sz w:val="24"/>
                <w:szCs w:val="24"/>
              </w:rPr>
              <w:t>Punti per ogni precedente esperienza lavorativa_______:_______( fino a un massimo di____)</w:t>
            </w:r>
          </w:p>
          <w:p w:rsidR="007A090B" w:rsidRPr="007A090B" w:rsidRDefault="007A090B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60839" w:rsidRDefault="00EA6D24"/>
    <w:sectPr w:rsidR="00460839" w:rsidSect="00450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A090B"/>
    <w:rsid w:val="001333E9"/>
    <w:rsid w:val="004509A7"/>
    <w:rsid w:val="00794F12"/>
    <w:rsid w:val="007A090B"/>
    <w:rsid w:val="00C80288"/>
    <w:rsid w:val="00E04476"/>
    <w:rsid w:val="00EA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90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ALQUINO</cp:lastModifiedBy>
  <cp:revision>2</cp:revision>
  <dcterms:created xsi:type="dcterms:W3CDTF">2017-11-07T20:19:00Z</dcterms:created>
  <dcterms:modified xsi:type="dcterms:W3CDTF">2017-11-07T20:19:00Z</dcterms:modified>
</cp:coreProperties>
</file>