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8" w:rsidRDefault="0085286B" w:rsidP="00D41819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</w:t>
      </w:r>
      <w:proofErr w:type="spellEnd"/>
      <w:r>
        <w:rPr>
          <w:b/>
          <w:sz w:val="24"/>
          <w:szCs w:val="24"/>
        </w:rPr>
        <w:t xml:space="preserve"> 0 - </w:t>
      </w:r>
      <w:r w:rsidR="009F0968" w:rsidRPr="00304435">
        <w:rPr>
          <w:b/>
          <w:sz w:val="24"/>
          <w:szCs w:val="24"/>
        </w:rPr>
        <w:t xml:space="preserve">Procedura per incarico di prestazione d’opera ai sensi D </w:t>
      </w:r>
      <w:proofErr w:type="spellStart"/>
      <w:r w:rsidR="009F0968" w:rsidRPr="00304435">
        <w:rPr>
          <w:b/>
          <w:sz w:val="24"/>
          <w:szCs w:val="24"/>
        </w:rPr>
        <w:t>Lgs</w:t>
      </w:r>
      <w:proofErr w:type="spellEnd"/>
      <w:r w:rsidR="009F0968" w:rsidRPr="00304435">
        <w:rPr>
          <w:b/>
          <w:sz w:val="24"/>
          <w:szCs w:val="24"/>
        </w:rPr>
        <w:t xml:space="preserve"> 165/2001 art 7 comma 6:</w:t>
      </w:r>
    </w:p>
    <w:p w:rsidR="0026095B" w:rsidRPr="006D1B36" w:rsidRDefault="0026095B" w:rsidP="00D41819">
      <w:pPr>
        <w:pStyle w:val="Paragrafoelenco"/>
        <w:numPr>
          <w:ilvl w:val="0"/>
          <w:numId w:val="4"/>
        </w:numPr>
        <w:spacing w:line="240" w:lineRule="auto"/>
        <w:jc w:val="center"/>
        <w:rPr>
          <w:b/>
          <w:sz w:val="24"/>
          <w:szCs w:val="24"/>
        </w:rPr>
      </w:pPr>
      <w:r w:rsidRPr="006D1B36">
        <w:rPr>
          <w:b/>
          <w:sz w:val="24"/>
          <w:szCs w:val="24"/>
        </w:rPr>
        <w:t>fase interna rivolta al personale Ambito 4: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</w:t>
      </w:r>
      <w:r w:rsidR="00E86B30">
        <w:t xml:space="preserve">1 </w:t>
      </w:r>
      <w:r>
        <w:t xml:space="preserve">- </w:t>
      </w:r>
      <w:r w:rsidR="009F0968">
        <w:t>determina</w:t>
      </w:r>
    </w:p>
    <w:p w:rsidR="007F22BF" w:rsidRDefault="0085286B" w:rsidP="00D41819">
      <w:pPr>
        <w:spacing w:line="240" w:lineRule="auto"/>
        <w:ind w:left="2832" w:hanging="2832"/>
        <w:jc w:val="right"/>
      </w:pPr>
      <w:proofErr w:type="spellStart"/>
      <w:r>
        <w:t>Mod</w:t>
      </w:r>
      <w:proofErr w:type="spellEnd"/>
      <w:r>
        <w:t xml:space="preserve"> </w:t>
      </w:r>
      <w:r w:rsidR="00E86B30">
        <w:t xml:space="preserve">2 </w:t>
      </w:r>
      <w:r>
        <w:t xml:space="preserve">– avviso </w:t>
      </w:r>
      <w:r w:rsidR="009F0968">
        <w:t xml:space="preserve"> intern</w:t>
      </w:r>
      <w:r>
        <w:t xml:space="preserve">o tra personale dell’ambito 4  </w:t>
      </w:r>
      <w:r w:rsidR="007F22BF">
        <w:tab/>
      </w:r>
      <w:r w:rsidR="007F22BF">
        <w:tab/>
      </w:r>
      <w:r>
        <w:t xml:space="preserve">(pubblicazione di almeno 7 </w:t>
      </w:r>
      <w:proofErr w:type="spellStart"/>
      <w:r>
        <w:t>gg</w:t>
      </w:r>
      <w:proofErr w:type="spellEnd"/>
      <w:r>
        <w:t xml:space="preserve"> in albo on </w:t>
      </w:r>
      <w:proofErr w:type="spellStart"/>
      <w:r>
        <w:t>line</w:t>
      </w:r>
      <w:proofErr w:type="spellEnd"/>
      <w:r>
        <w:t xml:space="preserve"> della propria scuola e sito  dell’ambito 4 : </w:t>
      </w:r>
      <w:r w:rsidRPr="0085286B">
        <w:t>http://reteambito4.scaffi.it/</w:t>
      </w:r>
      <w:r>
        <w:t xml:space="preserve"> )</w:t>
      </w:r>
    </w:p>
    <w:p w:rsidR="0085286B" w:rsidRDefault="0085286B" w:rsidP="00D41819">
      <w:pPr>
        <w:spacing w:line="240" w:lineRule="auto"/>
        <w:ind w:left="2832" w:hanging="2832"/>
      </w:pPr>
      <w:proofErr w:type="spellStart"/>
      <w:r>
        <w:t>Mod</w:t>
      </w:r>
      <w:proofErr w:type="spellEnd"/>
      <w:r>
        <w:t xml:space="preserve"> 2 bis – allegato A domanda di partecipazione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4 - elenco partecipanti</w:t>
      </w:r>
      <w:r>
        <w:tab/>
      </w:r>
      <w:r>
        <w:tab/>
      </w:r>
      <w:r>
        <w:tab/>
      </w:r>
      <w:r>
        <w:tab/>
      </w:r>
      <w:r>
        <w:tab/>
        <w:t>pubblicazione come sopra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5 - nomina commissione giudicatrice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6 - graduatoria provvisoria</w:t>
      </w:r>
      <w:r>
        <w:tab/>
      </w:r>
      <w:r>
        <w:tab/>
      </w:r>
      <w:r>
        <w:tab/>
      </w:r>
      <w:r>
        <w:tab/>
      </w:r>
      <w:r>
        <w:tab/>
        <w:t>pubblicazione come sopra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7 - graduatoria definitiva</w:t>
      </w:r>
      <w:r>
        <w:tab/>
      </w:r>
      <w:r>
        <w:tab/>
      </w:r>
      <w:r>
        <w:tab/>
      </w:r>
      <w:r>
        <w:tab/>
      </w:r>
      <w:r>
        <w:tab/>
        <w:t>pubblicazione come sopra</w:t>
      </w:r>
    </w:p>
    <w:p w:rsidR="00121583" w:rsidRDefault="00121583" w:rsidP="00D41819">
      <w:pPr>
        <w:spacing w:line="240" w:lineRule="auto"/>
      </w:pPr>
      <w:proofErr w:type="spellStart"/>
      <w:r>
        <w:t>Mod</w:t>
      </w:r>
      <w:proofErr w:type="spellEnd"/>
      <w:r>
        <w:t xml:space="preserve"> 8 dichiarazione assenza conflitto di interesse</w:t>
      </w:r>
    </w:p>
    <w:p w:rsidR="00121583" w:rsidRDefault="00121583" w:rsidP="00D41819">
      <w:pPr>
        <w:spacing w:line="240" w:lineRule="auto"/>
      </w:pPr>
      <w:proofErr w:type="spellStart"/>
      <w:r>
        <w:t>Mod</w:t>
      </w:r>
      <w:proofErr w:type="spellEnd"/>
      <w:r>
        <w:t xml:space="preserve"> 9 attestazione avvenuta verifica </w:t>
      </w:r>
    </w:p>
    <w:p w:rsidR="007F22BF" w:rsidRDefault="007F22BF" w:rsidP="00D41819">
      <w:pPr>
        <w:spacing w:line="240" w:lineRule="auto"/>
      </w:pPr>
      <w:proofErr w:type="spellStart"/>
      <w:r>
        <w:t>Mod</w:t>
      </w:r>
      <w:proofErr w:type="spellEnd"/>
      <w:r>
        <w:t xml:space="preserve"> 10 – scheda dati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</w:t>
      </w:r>
      <w:r w:rsidR="00121583">
        <w:t>1</w:t>
      </w:r>
      <w:r w:rsidR="007F22BF">
        <w:t>1</w:t>
      </w:r>
      <w:r>
        <w:t xml:space="preserve"> - Incarico</w:t>
      </w:r>
    </w:p>
    <w:p w:rsidR="009F0968" w:rsidRDefault="00E86B30" w:rsidP="00D41819">
      <w:pPr>
        <w:spacing w:line="240" w:lineRule="auto"/>
        <w:jc w:val="center"/>
        <w:rPr>
          <w:u w:val="single"/>
        </w:rPr>
      </w:pPr>
      <w:r w:rsidRPr="00E86B30">
        <w:rPr>
          <w:u w:val="single"/>
        </w:rPr>
        <w:t xml:space="preserve">SE </w:t>
      </w:r>
      <w:r w:rsidR="009F0968" w:rsidRPr="00E86B30">
        <w:rPr>
          <w:u w:val="single"/>
        </w:rPr>
        <w:t xml:space="preserve">esito </w:t>
      </w:r>
      <w:r w:rsidR="0085286B">
        <w:rPr>
          <w:u w:val="single"/>
        </w:rPr>
        <w:t xml:space="preserve">interno </w:t>
      </w:r>
      <w:r w:rsidR="009F0968" w:rsidRPr="00E86B30">
        <w:rPr>
          <w:u w:val="single"/>
        </w:rPr>
        <w:t>negativo</w:t>
      </w:r>
    </w:p>
    <w:p w:rsidR="0026095B" w:rsidRPr="006D1B36" w:rsidRDefault="0026095B" w:rsidP="00D41819">
      <w:pPr>
        <w:pStyle w:val="Paragrafoelenco"/>
        <w:numPr>
          <w:ilvl w:val="0"/>
          <w:numId w:val="4"/>
        </w:numPr>
        <w:spacing w:line="240" w:lineRule="auto"/>
        <w:jc w:val="center"/>
        <w:rPr>
          <w:u w:val="single"/>
        </w:rPr>
      </w:pPr>
      <w:r w:rsidRPr="006D1B36">
        <w:rPr>
          <w:b/>
          <w:sz w:val="24"/>
          <w:szCs w:val="24"/>
        </w:rPr>
        <w:t xml:space="preserve">fase </w:t>
      </w:r>
      <w:r w:rsidR="00D07E9B">
        <w:rPr>
          <w:b/>
          <w:sz w:val="24"/>
          <w:szCs w:val="24"/>
        </w:rPr>
        <w:t>esterna</w:t>
      </w:r>
      <w:r w:rsidRPr="006D1B36">
        <w:rPr>
          <w:b/>
          <w:sz w:val="24"/>
          <w:szCs w:val="24"/>
        </w:rPr>
        <w:t xml:space="preserve"> rivolta ad esperti esterni:</w:t>
      </w:r>
    </w:p>
    <w:p w:rsidR="0085286B" w:rsidRDefault="0085286B" w:rsidP="00D41819">
      <w:pPr>
        <w:spacing w:line="240" w:lineRule="auto"/>
        <w:jc w:val="right"/>
      </w:pPr>
      <w:proofErr w:type="spellStart"/>
      <w:r>
        <w:t>Mod</w:t>
      </w:r>
      <w:proofErr w:type="spellEnd"/>
      <w:r>
        <w:t xml:space="preserve"> 3 -</w:t>
      </w:r>
      <w:r w:rsidR="00E86B30">
        <w:t xml:space="preserve"> </w:t>
      </w:r>
      <w:r w:rsidR="009F0968">
        <w:t xml:space="preserve">avviso di selezione esperti esterni </w:t>
      </w:r>
      <w:r w:rsidR="007F22BF">
        <w:tab/>
      </w:r>
      <w:r>
        <w:t xml:space="preserve">(pubblicazione di almeno 10 </w:t>
      </w:r>
      <w:proofErr w:type="spellStart"/>
      <w:r>
        <w:t>gg</w:t>
      </w:r>
      <w:proofErr w:type="spellEnd"/>
      <w:r>
        <w:t xml:space="preserve"> in albo on </w:t>
      </w:r>
      <w:proofErr w:type="spellStart"/>
      <w:r>
        <w:t>line</w:t>
      </w:r>
      <w:proofErr w:type="spellEnd"/>
      <w:r>
        <w:t xml:space="preserve"> della propria scuola e sito  dell’ambito 4 : </w:t>
      </w:r>
      <w:r w:rsidRPr="0085286B">
        <w:t>http://reteambito4.scaffi.it/</w:t>
      </w:r>
      <w:r>
        <w:t xml:space="preserve"> )</w:t>
      </w:r>
    </w:p>
    <w:p w:rsidR="0085286B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3 bis –</w:t>
      </w:r>
      <w:r w:rsidR="00E86B30">
        <w:t xml:space="preserve"> </w:t>
      </w:r>
      <w:r>
        <w:t>allegato A domanda di partecipazione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4 - </w:t>
      </w:r>
      <w:r w:rsidR="009F0968">
        <w:t>elenco partecipanti</w:t>
      </w:r>
      <w:r w:rsidR="009F0968">
        <w:tab/>
      </w:r>
      <w:r w:rsidR="009F0968">
        <w:tab/>
      </w:r>
      <w:r w:rsidR="009F0968">
        <w:tab/>
      </w:r>
      <w:r w:rsidR="009F0968">
        <w:tab/>
      </w:r>
      <w:r w:rsidR="009F0968">
        <w:tab/>
        <w:t xml:space="preserve">pubblicazione </w:t>
      </w:r>
      <w:r>
        <w:t>come sopra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5</w:t>
      </w:r>
      <w:r w:rsidR="00E86B30">
        <w:t xml:space="preserve"> </w:t>
      </w:r>
      <w:r w:rsidR="009F0968">
        <w:t>nomina commissione giudicatrice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6</w:t>
      </w:r>
      <w:r w:rsidR="00E86B30">
        <w:t xml:space="preserve"> </w:t>
      </w:r>
      <w:r w:rsidR="009F0968">
        <w:t>graduatoria provvisoria</w:t>
      </w:r>
      <w:r w:rsidR="009F0968">
        <w:tab/>
      </w:r>
      <w:r w:rsidR="009F0968">
        <w:tab/>
      </w:r>
      <w:r w:rsidR="009F0968">
        <w:tab/>
      </w:r>
      <w:r w:rsidR="009F0968">
        <w:tab/>
      </w:r>
      <w:r w:rsidR="009F0968">
        <w:tab/>
        <w:t xml:space="preserve">pubblicazione </w:t>
      </w:r>
      <w:r>
        <w:t>come sopra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7</w:t>
      </w:r>
      <w:r w:rsidR="00E86B30">
        <w:t xml:space="preserve"> </w:t>
      </w:r>
      <w:r w:rsidR="009F0968">
        <w:t>graduatoria definitiva</w:t>
      </w:r>
      <w:r w:rsidR="009F0968">
        <w:tab/>
      </w:r>
      <w:r w:rsidR="009F0968">
        <w:tab/>
      </w:r>
      <w:r w:rsidR="009F0968">
        <w:tab/>
      </w:r>
      <w:r w:rsidR="009F0968">
        <w:tab/>
      </w:r>
      <w:r w:rsidR="009F0968">
        <w:tab/>
        <w:t xml:space="preserve">pubblicazione </w:t>
      </w:r>
      <w:r>
        <w:t>come sopra</w:t>
      </w:r>
    </w:p>
    <w:p w:rsidR="00121583" w:rsidRDefault="00121583" w:rsidP="00D41819">
      <w:pPr>
        <w:spacing w:line="240" w:lineRule="auto"/>
      </w:pPr>
      <w:proofErr w:type="spellStart"/>
      <w:r>
        <w:t>Mod</w:t>
      </w:r>
      <w:proofErr w:type="spellEnd"/>
      <w:r>
        <w:t xml:space="preserve"> 8 dichiarazione assenza conflitto di interesse</w:t>
      </w:r>
    </w:p>
    <w:p w:rsidR="00121583" w:rsidRDefault="00121583" w:rsidP="00D41819">
      <w:pPr>
        <w:spacing w:line="240" w:lineRule="auto"/>
      </w:pPr>
      <w:proofErr w:type="spellStart"/>
      <w:r>
        <w:t>Mod</w:t>
      </w:r>
      <w:proofErr w:type="spellEnd"/>
      <w:r>
        <w:t xml:space="preserve"> 9 attestazione avvenuta verifica </w:t>
      </w:r>
    </w:p>
    <w:p w:rsidR="007F22BF" w:rsidRDefault="007F22BF" w:rsidP="00D41819">
      <w:pPr>
        <w:spacing w:line="240" w:lineRule="auto"/>
      </w:pPr>
      <w:proofErr w:type="spellStart"/>
      <w:r>
        <w:t>Mod</w:t>
      </w:r>
      <w:proofErr w:type="spellEnd"/>
      <w:r>
        <w:t xml:space="preserve"> 12 – Scheda dati esterno</w:t>
      </w:r>
    </w:p>
    <w:p w:rsidR="009F0968" w:rsidRDefault="0085286B" w:rsidP="00D41819">
      <w:pPr>
        <w:spacing w:line="240" w:lineRule="auto"/>
      </w:pPr>
      <w:proofErr w:type="spellStart"/>
      <w:r>
        <w:t>Mod</w:t>
      </w:r>
      <w:proofErr w:type="spellEnd"/>
      <w:r>
        <w:t xml:space="preserve"> </w:t>
      </w:r>
      <w:r w:rsidR="00121583">
        <w:t>1</w:t>
      </w:r>
      <w:r w:rsidR="007F22BF">
        <w:t>3</w:t>
      </w:r>
      <w:r>
        <w:t xml:space="preserve"> - </w:t>
      </w:r>
      <w:r w:rsidR="009F0968">
        <w:t>contratto</w:t>
      </w:r>
      <w:r w:rsidR="00E86B30">
        <w:t xml:space="preserve"> prestazione d’opera </w:t>
      </w:r>
    </w:p>
    <w:p w:rsidR="007F22BF" w:rsidRDefault="007F22BF" w:rsidP="00D41819">
      <w:pPr>
        <w:spacing w:line="240" w:lineRule="auto"/>
        <w:jc w:val="center"/>
      </w:pPr>
      <w:r>
        <w:t>Dichiarazione da presentare al termine del corso:</w:t>
      </w:r>
    </w:p>
    <w:p w:rsidR="007F22BF" w:rsidRDefault="007F22BF" w:rsidP="00D41819">
      <w:pPr>
        <w:spacing w:line="240" w:lineRule="auto"/>
      </w:pPr>
      <w:proofErr w:type="spellStart"/>
      <w:r>
        <w:t>Mod</w:t>
      </w:r>
      <w:proofErr w:type="spellEnd"/>
      <w:r>
        <w:t xml:space="preserve"> 14 – dichiarazione fine attività del Dirigente scolastico e richiedente finanziamento con scheda </w:t>
      </w:r>
      <w:proofErr w:type="spellStart"/>
      <w:r>
        <w:t>r</w:t>
      </w:r>
      <w:r w:rsidR="00D41819">
        <w:t>endicontativa</w:t>
      </w:r>
      <w:proofErr w:type="spellEnd"/>
      <w:r w:rsidR="00D41819">
        <w:t xml:space="preserve"> </w:t>
      </w:r>
    </w:p>
    <w:p w:rsidR="007F22BF" w:rsidRDefault="007F22BF" w:rsidP="00D41819">
      <w:pPr>
        <w:spacing w:line="240" w:lineRule="auto"/>
      </w:pPr>
    </w:p>
    <w:sectPr w:rsidR="007F22BF" w:rsidSect="0077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95"/>
    <w:multiLevelType w:val="hybridMultilevel"/>
    <w:tmpl w:val="A61CF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5D5"/>
    <w:multiLevelType w:val="hybridMultilevel"/>
    <w:tmpl w:val="C3BA35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73D4"/>
    <w:multiLevelType w:val="hybridMultilevel"/>
    <w:tmpl w:val="0B5885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64581"/>
    <w:multiLevelType w:val="hybridMultilevel"/>
    <w:tmpl w:val="E3C222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968"/>
    <w:rsid w:val="000C59AA"/>
    <w:rsid w:val="000F473E"/>
    <w:rsid w:val="00121583"/>
    <w:rsid w:val="001E6EDA"/>
    <w:rsid w:val="0026095B"/>
    <w:rsid w:val="00304435"/>
    <w:rsid w:val="003D56C9"/>
    <w:rsid w:val="005D264E"/>
    <w:rsid w:val="00620CF4"/>
    <w:rsid w:val="00622432"/>
    <w:rsid w:val="006D1B36"/>
    <w:rsid w:val="00713291"/>
    <w:rsid w:val="00774A97"/>
    <w:rsid w:val="007F22BF"/>
    <w:rsid w:val="008142E5"/>
    <w:rsid w:val="008169B1"/>
    <w:rsid w:val="00820FFD"/>
    <w:rsid w:val="0085286B"/>
    <w:rsid w:val="009F0968"/>
    <w:rsid w:val="00C619A3"/>
    <w:rsid w:val="00D07E9B"/>
    <w:rsid w:val="00D41819"/>
    <w:rsid w:val="00D80FC3"/>
    <w:rsid w:val="00DD2A89"/>
    <w:rsid w:val="00E82967"/>
    <w:rsid w:val="00E86B30"/>
    <w:rsid w:val="00F41A2E"/>
    <w:rsid w:val="00F7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4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cp:lastPrinted>2018-01-03T08:37:00Z</cp:lastPrinted>
  <dcterms:created xsi:type="dcterms:W3CDTF">2017-06-28T15:00:00Z</dcterms:created>
  <dcterms:modified xsi:type="dcterms:W3CDTF">2018-01-03T08:46:00Z</dcterms:modified>
</cp:coreProperties>
</file>