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EB" w:rsidRDefault="00A32EEB" w:rsidP="00C52AF9">
      <w:pPr>
        <w:tabs>
          <w:tab w:val="left" w:pos="7380"/>
        </w:tabs>
        <w:autoSpaceDE w:val="0"/>
        <w:autoSpaceDN w:val="0"/>
        <w:adjustRightInd w:val="0"/>
        <w:jc w:val="right"/>
        <w:rPr>
          <w:rFonts w:ascii="Verdana" w:hAnsi="Verdana" w:cs="Times-Roman"/>
          <w:color w:val="000000"/>
          <w:sz w:val="22"/>
          <w:szCs w:val="22"/>
        </w:rPr>
      </w:pPr>
      <w:proofErr w:type="spellStart"/>
      <w:r>
        <w:rPr>
          <w:rFonts w:ascii="Verdana" w:hAnsi="Verdana" w:cs="Times-Roman"/>
          <w:color w:val="000000"/>
          <w:sz w:val="22"/>
          <w:szCs w:val="22"/>
        </w:rPr>
        <w:t>Mod</w:t>
      </w:r>
      <w:proofErr w:type="spellEnd"/>
      <w:r>
        <w:rPr>
          <w:rFonts w:ascii="Verdana" w:hAnsi="Verdana" w:cs="Times-Roman"/>
          <w:color w:val="000000"/>
          <w:sz w:val="22"/>
          <w:szCs w:val="22"/>
        </w:rPr>
        <w:t xml:space="preserve"> 2</w:t>
      </w:r>
    </w:p>
    <w:p w:rsidR="00B93A04" w:rsidRDefault="006E1179" w:rsidP="006E1179">
      <w:pPr>
        <w:tabs>
          <w:tab w:val="left" w:pos="7380"/>
        </w:tabs>
        <w:autoSpaceDE w:val="0"/>
        <w:autoSpaceDN w:val="0"/>
        <w:adjustRightInd w:val="0"/>
        <w:rPr>
          <w:rFonts w:ascii="Verdana" w:hAnsi="Verdana" w:cs="Times-Roman"/>
          <w:color w:val="000000"/>
          <w:sz w:val="22"/>
          <w:szCs w:val="22"/>
        </w:rPr>
      </w:pPr>
      <w:r w:rsidRPr="000F043C">
        <w:rPr>
          <w:rFonts w:ascii="Verdana" w:hAnsi="Verdana" w:cs="Times-Roman"/>
          <w:color w:val="000000"/>
          <w:sz w:val="22"/>
          <w:szCs w:val="22"/>
        </w:rPr>
        <w:tab/>
      </w:r>
      <w:r w:rsidRPr="00B93A04">
        <w:rPr>
          <w:rFonts w:ascii="Verdana" w:hAnsi="Verdana" w:cs="Times-Roman"/>
          <w:color w:val="000000"/>
          <w:sz w:val="22"/>
          <w:szCs w:val="22"/>
        </w:rPr>
        <w:t>Bergamo</w:t>
      </w:r>
      <w:r w:rsidR="00474085" w:rsidRPr="00B93A04">
        <w:rPr>
          <w:rFonts w:ascii="Verdana" w:hAnsi="Verdana" w:cs="Times-Roman"/>
          <w:color w:val="000000"/>
          <w:sz w:val="22"/>
          <w:szCs w:val="22"/>
        </w:rPr>
        <w:t>,</w:t>
      </w:r>
      <w:r w:rsidRPr="00B93A04">
        <w:rPr>
          <w:rFonts w:ascii="Verdana" w:hAnsi="Verdana" w:cs="Times-Roman"/>
          <w:color w:val="000000"/>
          <w:sz w:val="22"/>
          <w:szCs w:val="22"/>
        </w:rPr>
        <w:t xml:space="preserve"> </w:t>
      </w:r>
    </w:p>
    <w:p w:rsidR="00ED194E" w:rsidRPr="00B93A04" w:rsidRDefault="00ED194E" w:rsidP="006E1179">
      <w:pPr>
        <w:tabs>
          <w:tab w:val="left" w:pos="7380"/>
        </w:tabs>
        <w:autoSpaceDE w:val="0"/>
        <w:autoSpaceDN w:val="0"/>
        <w:adjustRightInd w:val="0"/>
        <w:rPr>
          <w:rFonts w:ascii="Verdana" w:hAnsi="Verdana" w:cs="Times-Roman"/>
          <w:color w:val="000000"/>
          <w:sz w:val="22"/>
          <w:szCs w:val="22"/>
        </w:rPr>
      </w:pPr>
    </w:p>
    <w:p w:rsidR="00B93A04" w:rsidRDefault="00B93A04" w:rsidP="00B93A04">
      <w:pPr>
        <w:ind w:left="2832" w:firstLine="708"/>
        <w:jc w:val="right"/>
        <w:rPr>
          <w:rFonts w:ascii="Verdana" w:hAnsi="Verdana" w:cs="Tahoma"/>
          <w:b/>
          <w:sz w:val="22"/>
          <w:szCs w:val="22"/>
        </w:rPr>
      </w:pPr>
      <w:r w:rsidRPr="00B93A04">
        <w:rPr>
          <w:rFonts w:ascii="Verdana" w:hAnsi="Verdana" w:cs="Tahoma"/>
          <w:b/>
          <w:sz w:val="22"/>
          <w:szCs w:val="22"/>
        </w:rPr>
        <w:t>A tutto il personale Docente</w:t>
      </w:r>
    </w:p>
    <w:p w:rsidR="00ED194E" w:rsidRPr="00B93A04" w:rsidRDefault="00ED194E" w:rsidP="00B93A04">
      <w:pPr>
        <w:ind w:left="2832" w:firstLine="708"/>
        <w:jc w:val="right"/>
        <w:rPr>
          <w:rFonts w:ascii="Verdana" w:hAnsi="Verdana" w:cs="Tahoma"/>
          <w:b/>
          <w:sz w:val="22"/>
          <w:szCs w:val="22"/>
        </w:rPr>
      </w:pPr>
    </w:p>
    <w:p w:rsidR="00B93A04" w:rsidRPr="00B93A04" w:rsidRDefault="00ED194E" w:rsidP="00B93A04">
      <w:pPr>
        <w:ind w:left="3540" w:firstLine="708"/>
        <w:jc w:val="right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Alle </w:t>
      </w:r>
      <w:r w:rsidR="00B93A04" w:rsidRPr="00B93A04">
        <w:rPr>
          <w:rFonts w:ascii="Verdana" w:hAnsi="Verdana" w:cs="Tahoma"/>
          <w:b/>
          <w:sz w:val="22"/>
          <w:szCs w:val="22"/>
        </w:rPr>
        <w:t>Istituzioni scolastiche appartenenti</w:t>
      </w:r>
    </w:p>
    <w:p w:rsidR="00B93A04" w:rsidRPr="00B93A04" w:rsidRDefault="00ED194E" w:rsidP="00B93A04">
      <w:pPr>
        <w:ind w:left="2832" w:firstLine="708"/>
        <w:jc w:val="right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a</w:t>
      </w:r>
      <w:r w:rsidR="00B93A04" w:rsidRPr="00B93A04">
        <w:rPr>
          <w:rFonts w:ascii="Verdana" w:hAnsi="Verdana" w:cs="Tahoma"/>
          <w:b/>
          <w:sz w:val="22"/>
          <w:szCs w:val="22"/>
        </w:rPr>
        <w:t>ll’Ambito Territoriale LO-04</w:t>
      </w:r>
    </w:p>
    <w:p w:rsidR="00B93A04" w:rsidRDefault="00B93A04" w:rsidP="00B93A04">
      <w:pPr>
        <w:ind w:left="2832" w:firstLine="708"/>
        <w:jc w:val="right"/>
        <w:rPr>
          <w:rFonts w:ascii="Verdana" w:hAnsi="Verdana" w:cs="Tahoma"/>
          <w:b/>
          <w:sz w:val="22"/>
          <w:szCs w:val="22"/>
        </w:rPr>
      </w:pPr>
      <w:r w:rsidRPr="00B93A04">
        <w:rPr>
          <w:rFonts w:ascii="Verdana" w:hAnsi="Verdana" w:cs="Tahoma"/>
          <w:b/>
          <w:sz w:val="22"/>
          <w:szCs w:val="22"/>
        </w:rPr>
        <w:t>Loro sedi</w:t>
      </w:r>
    </w:p>
    <w:p w:rsidR="00090596" w:rsidRDefault="00090596" w:rsidP="00B93A04">
      <w:pPr>
        <w:ind w:left="2832" w:firstLine="708"/>
        <w:jc w:val="right"/>
        <w:rPr>
          <w:rFonts w:ascii="Verdana" w:hAnsi="Verdana" w:cs="Tahoma"/>
          <w:b/>
          <w:sz w:val="22"/>
          <w:szCs w:val="22"/>
        </w:rPr>
      </w:pPr>
    </w:p>
    <w:p w:rsidR="00090596" w:rsidRPr="00B93A04" w:rsidRDefault="00090596" w:rsidP="00B93A04">
      <w:pPr>
        <w:ind w:left="2832" w:firstLine="708"/>
        <w:jc w:val="right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All’Albo on </w:t>
      </w:r>
      <w:proofErr w:type="spellStart"/>
      <w:r>
        <w:rPr>
          <w:rFonts w:ascii="Verdana" w:hAnsi="Verdana" w:cs="Tahoma"/>
          <w:b/>
          <w:sz w:val="22"/>
          <w:szCs w:val="22"/>
        </w:rPr>
        <w:t>line</w:t>
      </w:r>
      <w:proofErr w:type="spellEnd"/>
    </w:p>
    <w:p w:rsidR="00F82932" w:rsidRDefault="00F82932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</w:p>
    <w:p w:rsidR="00B93A04" w:rsidRPr="007475E1" w:rsidRDefault="007475E1" w:rsidP="00F82932">
      <w:pPr>
        <w:jc w:val="center"/>
        <w:rPr>
          <w:rFonts w:ascii="Verdana" w:hAnsi="Verdana" w:cs="Tahoma"/>
          <w:b/>
          <w:sz w:val="22"/>
          <w:szCs w:val="22"/>
        </w:rPr>
      </w:pPr>
      <w:r w:rsidRPr="007475E1">
        <w:rPr>
          <w:rFonts w:ascii="Verdana" w:hAnsi="Verdana" w:cs="Tahoma"/>
          <w:b/>
          <w:sz w:val="22"/>
          <w:szCs w:val="22"/>
        </w:rPr>
        <w:t>Avviso di selezione</w:t>
      </w:r>
      <w:r w:rsidR="00B93A04" w:rsidRPr="007475E1">
        <w:rPr>
          <w:rFonts w:ascii="Verdana" w:hAnsi="Verdana" w:cs="Tahoma"/>
          <w:b/>
          <w:sz w:val="22"/>
          <w:szCs w:val="22"/>
        </w:rPr>
        <w:t xml:space="preserve"> </w:t>
      </w:r>
      <w:r w:rsidRPr="007475E1">
        <w:rPr>
          <w:rFonts w:ascii="Verdana" w:hAnsi="Verdana" w:cs="Tahoma"/>
          <w:b/>
          <w:sz w:val="22"/>
          <w:szCs w:val="22"/>
        </w:rPr>
        <w:t xml:space="preserve">di personale </w:t>
      </w:r>
      <w:r w:rsidR="00B93A04" w:rsidRPr="007475E1">
        <w:rPr>
          <w:rFonts w:ascii="Verdana" w:hAnsi="Verdana" w:cs="Tahoma"/>
          <w:b/>
          <w:sz w:val="22"/>
          <w:szCs w:val="22"/>
        </w:rPr>
        <w:t>interno per</w:t>
      </w:r>
      <w:r w:rsidRPr="007475E1">
        <w:rPr>
          <w:rFonts w:ascii="Verdana" w:hAnsi="Verdana" w:cs="Tahoma"/>
          <w:b/>
          <w:sz w:val="22"/>
          <w:szCs w:val="22"/>
        </w:rPr>
        <w:t xml:space="preserve"> le attività del</w:t>
      </w:r>
      <w:r w:rsidRPr="007475E1">
        <w:rPr>
          <w:rFonts w:ascii="Verdana" w:hAnsi="Verdana" w:cs="Verdana"/>
          <w:b/>
          <w:bCs/>
          <w:color w:val="000000"/>
          <w:sz w:val="22"/>
          <w:szCs w:val="22"/>
        </w:rPr>
        <w:t xml:space="preserve"> piano di formazione triennale docenti Ambito 4 Lombardia </w:t>
      </w:r>
      <w:proofErr w:type="spellStart"/>
      <w:r w:rsidRPr="007475E1">
        <w:rPr>
          <w:rFonts w:ascii="Verdana" w:hAnsi="Verdana" w:cs="Verdana"/>
          <w:b/>
          <w:bCs/>
          <w:color w:val="000000"/>
          <w:sz w:val="22"/>
          <w:szCs w:val="22"/>
        </w:rPr>
        <w:t>a.s.</w:t>
      </w:r>
      <w:proofErr w:type="spellEnd"/>
      <w:r w:rsidRPr="007475E1">
        <w:rPr>
          <w:rFonts w:ascii="Verdana" w:hAnsi="Verdana" w:cs="Verdana"/>
          <w:b/>
          <w:bCs/>
          <w:color w:val="000000"/>
          <w:sz w:val="22"/>
          <w:szCs w:val="22"/>
        </w:rPr>
        <w:t xml:space="preserve"> 2017/18</w:t>
      </w: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</w:rPr>
      </w:pPr>
    </w:p>
    <w:p w:rsidR="00B93A04" w:rsidRPr="00B93A04" w:rsidRDefault="00B93A04" w:rsidP="00F82932">
      <w:pPr>
        <w:jc w:val="center"/>
        <w:rPr>
          <w:rFonts w:ascii="Verdana" w:hAnsi="Verdana" w:cs="Tahoma"/>
          <w:b/>
          <w:sz w:val="22"/>
          <w:szCs w:val="22"/>
        </w:rPr>
      </w:pPr>
      <w:r w:rsidRPr="00B93A04">
        <w:rPr>
          <w:rFonts w:ascii="Verdana" w:hAnsi="Verdana" w:cs="Tahoma"/>
          <w:b/>
          <w:sz w:val="22"/>
          <w:szCs w:val="22"/>
        </w:rPr>
        <w:t>IL DIRIGENTE SCOLASTICO</w:t>
      </w: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</w:rPr>
      </w:pPr>
    </w:p>
    <w:p w:rsidR="007475E1" w:rsidRPr="00995454" w:rsidRDefault="007475E1" w:rsidP="007475E1">
      <w:pPr>
        <w:autoSpaceDE w:val="0"/>
        <w:autoSpaceDN w:val="0"/>
        <w:adjustRightInd w:val="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TimesNewRomanPS-BoldMT"/>
          <w:b/>
          <w:bCs/>
          <w:sz w:val="22"/>
          <w:szCs w:val="22"/>
        </w:rPr>
        <w:t>V</w:t>
      </w: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ISTA </w:t>
      </w:r>
      <w:r w:rsidRPr="00995454">
        <w:rPr>
          <w:rFonts w:ascii="Verdana" w:hAnsi="Verdana" w:cs="Quattrocento"/>
          <w:sz w:val="22"/>
          <w:szCs w:val="22"/>
        </w:rPr>
        <w:t>la legge 107/2015 art.1 comma l24,</w:t>
      </w:r>
    </w:p>
    <w:p w:rsidR="007475E1" w:rsidRPr="00995454" w:rsidRDefault="007475E1" w:rsidP="007475E1">
      <w:pPr>
        <w:autoSpaceDE w:val="0"/>
        <w:autoSpaceDN w:val="0"/>
        <w:adjustRightInd w:val="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VISTO </w:t>
      </w:r>
      <w:r w:rsidRPr="00995454">
        <w:rPr>
          <w:rFonts w:ascii="Verdana" w:hAnsi="Verdana" w:cs="Quattrocento"/>
          <w:sz w:val="22"/>
          <w:szCs w:val="22"/>
        </w:rPr>
        <w:t>il Piano nazionale dei docenti adottato con D.M. n.797 del 19 ottobre 2016,</w:t>
      </w:r>
    </w:p>
    <w:p w:rsidR="007475E1" w:rsidRPr="00995454" w:rsidRDefault="007475E1" w:rsidP="007475E1">
      <w:pPr>
        <w:autoSpaceDE w:val="0"/>
        <w:autoSpaceDN w:val="0"/>
        <w:adjustRightInd w:val="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CONSIDERATA </w:t>
      </w:r>
      <w:r w:rsidRPr="00995454">
        <w:rPr>
          <w:rFonts w:ascii="Verdana" w:hAnsi="Verdana" w:cs="Quattrocento"/>
          <w:sz w:val="22"/>
          <w:szCs w:val="22"/>
        </w:rPr>
        <w:t xml:space="preserve">l’individuazione dell’ISIS  “Giulio Natta” di Bergamo quale scuola polo per la formazione della rete d’ambito 04 LOM, decreto USR Lombardia </w:t>
      </w:r>
      <w:proofErr w:type="spellStart"/>
      <w:r w:rsidRPr="00995454">
        <w:rPr>
          <w:rFonts w:ascii="Verdana" w:hAnsi="Verdana" w:cs="Quattrocento"/>
          <w:sz w:val="22"/>
          <w:szCs w:val="22"/>
        </w:rPr>
        <w:t>prot</w:t>
      </w:r>
      <w:proofErr w:type="spellEnd"/>
      <w:r w:rsidRPr="00995454">
        <w:rPr>
          <w:rFonts w:ascii="Verdana" w:hAnsi="Verdana" w:cs="Quattrocento"/>
          <w:sz w:val="22"/>
          <w:szCs w:val="22"/>
        </w:rPr>
        <w:t>. n. 3031 del 26/10/16,</w:t>
      </w:r>
    </w:p>
    <w:p w:rsidR="007475E1" w:rsidRPr="00995454" w:rsidRDefault="007475E1" w:rsidP="007475E1">
      <w:pPr>
        <w:autoSpaceDE w:val="0"/>
        <w:autoSpaceDN w:val="0"/>
        <w:adjustRightInd w:val="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CONSIDERATI </w:t>
      </w:r>
      <w:r w:rsidRPr="00995454">
        <w:rPr>
          <w:rFonts w:ascii="Verdana" w:hAnsi="Verdana" w:cs="Quattrocento"/>
          <w:sz w:val="22"/>
          <w:szCs w:val="22"/>
        </w:rPr>
        <w:t>i Piani di formazione inseriti nel Piano triennale dell'Offerta Formativa delle istituzioni scolastiche d’ambito,</w:t>
      </w:r>
    </w:p>
    <w:p w:rsidR="007475E1" w:rsidRPr="00995454" w:rsidRDefault="007475E1" w:rsidP="007475E1">
      <w:pPr>
        <w:autoSpaceDE w:val="0"/>
        <w:autoSpaceDN w:val="0"/>
        <w:adjustRightInd w:val="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CONSIDERATI </w:t>
      </w:r>
      <w:r w:rsidRPr="00995454">
        <w:rPr>
          <w:rFonts w:ascii="Verdana" w:hAnsi="Verdana" w:cs="Quattrocento"/>
          <w:sz w:val="22"/>
          <w:szCs w:val="22"/>
        </w:rPr>
        <w:t>i risultati del monitoraggio d’Ambito di rilevazione dei bisogni formativi dei docenti,</w:t>
      </w:r>
    </w:p>
    <w:p w:rsidR="007475E1" w:rsidRPr="00995454" w:rsidRDefault="007475E1" w:rsidP="007475E1">
      <w:pPr>
        <w:autoSpaceDE w:val="0"/>
        <w:autoSpaceDN w:val="0"/>
        <w:adjustRightInd w:val="0"/>
        <w:rPr>
          <w:rFonts w:ascii="Verdana" w:hAnsi="Verdana" w:cs="Quattrocento"/>
          <w:sz w:val="22"/>
          <w:szCs w:val="22"/>
        </w:rPr>
      </w:pPr>
      <w:r w:rsidRPr="00995454">
        <w:rPr>
          <w:rFonts w:ascii="Verdana" w:hAnsi="Verdana" w:cs="Quattrocento-Bold"/>
          <w:b/>
          <w:bCs/>
          <w:sz w:val="22"/>
          <w:szCs w:val="22"/>
        </w:rPr>
        <w:t xml:space="preserve">SENTITE </w:t>
      </w:r>
      <w:r w:rsidRPr="00995454">
        <w:rPr>
          <w:rFonts w:ascii="Verdana" w:hAnsi="Verdana" w:cs="Quattrocento"/>
          <w:sz w:val="22"/>
          <w:szCs w:val="22"/>
        </w:rPr>
        <w:t xml:space="preserve">le indicazioni della conferenza d’Ambito 04 LOM </w:t>
      </w:r>
      <w:r w:rsidR="00ED194E">
        <w:rPr>
          <w:rFonts w:ascii="Verdana" w:hAnsi="Verdana" w:cs="Quattrocento"/>
          <w:sz w:val="22"/>
          <w:szCs w:val="22"/>
        </w:rPr>
        <w:t xml:space="preserve"> del 15/12/2017</w:t>
      </w:r>
      <w:r w:rsidRPr="00995454">
        <w:rPr>
          <w:rFonts w:ascii="Verdana" w:hAnsi="Verdana" w:cs="Quattrocento"/>
          <w:sz w:val="22"/>
          <w:szCs w:val="22"/>
        </w:rPr>
        <w:t>;</w:t>
      </w:r>
    </w:p>
    <w:p w:rsidR="007475E1" w:rsidRPr="00995454" w:rsidRDefault="007475E1" w:rsidP="007475E1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VISTO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il Regolamento di contabilità </w:t>
      </w:r>
      <w:proofErr w:type="spellStart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>DI</w:t>
      </w:r>
      <w:proofErr w:type="spellEnd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44/2001; </w:t>
      </w:r>
    </w:p>
    <w:p w:rsidR="007475E1" w:rsidRPr="00995454" w:rsidRDefault="007475E1" w:rsidP="007475E1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VISTO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il Decreto Legislativo n. 165 del 30/03/2001 e </w:t>
      </w:r>
      <w:proofErr w:type="spellStart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>s.m.i.</w:t>
      </w:r>
      <w:proofErr w:type="spellEnd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recante “Norme generali sull’ordinamento del lavoro alle dipendenze delle amministrazioni pubbliche”, ed in particolare l’art. 7 commi 6 e 6 bis, l’art. 53 commi 14 e 15; </w:t>
      </w:r>
    </w:p>
    <w:p w:rsidR="007475E1" w:rsidRPr="00995454" w:rsidRDefault="007475E1" w:rsidP="007475E1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ED194E">
        <w:rPr>
          <w:rFonts w:ascii="Verdana" w:hAnsi="Verdana" w:cstheme="minorHAnsi"/>
          <w:b/>
          <w:color w:val="000000"/>
          <w:sz w:val="22"/>
          <w:szCs w:val="22"/>
          <w:highlight w:val="yellow"/>
          <w:lang w:eastAsia="en-US"/>
        </w:rPr>
        <w:t>VISTA</w:t>
      </w:r>
      <w:r w:rsidRPr="00ED194E">
        <w:rPr>
          <w:rFonts w:ascii="Verdana" w:hAnsi="Verdana" w:cstheme="minorHAnsi"/>
          <w:color w:val="000000"/>
          <w:sz w:val="22"/>
          <w:szCs w:val="22"/>
          <w:highlight w:val="yellow"/>
          <w:lang w:eastAsia="en-US"/>
        </w:rPr>
        <w:t xml:space="preserve"> la delibera del Consiglio di Istituto del _________ N. __________ relativa alle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procedure e i criteri di scelta del contraente e il limite massimo dei compensi attribuibili; </w:t>
      </w:r>
    </w:p>
    <w:p w:rsidR="007475E1" w:rsidRPr="00995454" w:rsidRDefault="007475E1" w:rsidP="007475E1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ED194E">
        <w:rPr>
          <w:rFonts w:ascii="Verdana" w:hAnsi="Verdana" w:cstheme="minorHAnsi"/>
          <w:b/>
          <w:color w:val="000000"/>
          <w:sz w:val="22"/>
          <w:szCs w:val="22"/>
          <w:highlight w:val="yellow"/>
          <w:lang w:eastAsia="en-US"/>
        </w:rPr>
        <w:t>VISTA</w:t>
      </w:r>
      <w:r w:rsidRPr="00ED194E">
        <w:rPr>
          <w:rFonts w:ascii="Verdana" w:hAnsi="Verdana" w:cstheme="minorHAnsi"/>
          <w:color w:val="000000"/>
          <w:sz w:val="22"/>
          <w:szCs w:val="22"/>
          <w:highlight w:val="yellow"/>
          <w:lang w:eastAsia="en-US"/>
        </w:rPr>
        <w:t xml:space="preserve"> la determina______________</w:t>
      </w:r>
    </w:p>
    <w:p w:rsidR="007475E1" w:rsidRPr="00995454" w:rsidRDefault="007475E1" w:rsidP="007475E1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995454">
        <w:rPr>
          <w:rFonts w:ascii="Verdana" w:hAnsi="Verdana" w:cstheme="minorHAnsi"/>
          <w:b/>
          <w:color w:val="000000"/>
          <w:sz w:val="22"/>
          <w:szCs w:val="22"/>
          <w:lang w:eastAsia="en-US"/>
        </w:rPr>
        <w:t>CONSIDERATE</w:t>
      </w:r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l’</w:t>
      </w:r>
      <w:proofErr w:type="spellStart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>occasionalità</w:t>
      </w:r>
      <w:proofErr w:type="spellEnd"/>
      <w:r w:rsidRPr="00995454">
        <w:rPr>
          <w:rFonts w:ascii="Verdana" w:hAnsi="Verdana" w:cstheme="minorHAnsi"/>
          <w:color w:val="000000"/>
          <w:sz w:val="22"/>
          <w:szCs w:val="22"/>
          <w:lang w:eastAsia="en-US"/>
        </w:rPr>
        <w:t xml:space="preserve"> e la temporaneità della prestazione; </w:t>
      </w:r>
    </w:p>
    <w:p w:rsidR="007475E1" w:rsidRPr="00995454" w:rsidRDefault="007475E1" w:rsidP="007475E1">
      <w:p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</w:p>
    <w:p w:rsidR="00B93A04" w:rsidRPr="00B93A04" w:rsidRDefault="00B93A04" w:rsidP="00EF6406">
      <w:pPr>
        <w:jc w:val="center"/>
        <w:rPr>
          <w:rFonts w:ascii="Verdana" w:hAnsi="Verdana" w:cs="Tahoma"/>
          <w:b/>
          <w:sz w:val="22"/>
          <w:szCs w:val="22"/>
        </w:rPr>
      </w:pPr>
      <w:r w:rsidRPr="00B93A04">
        <w:rPr>
          <w:rFonts w:ascii="Verdana" w:hAnsi="Verdana" w:cs="Tahoma"/>
          <w:b/>
          <w:sz w:val="22"/>
          <w:szCs w:val="22"/>
        </w:rPr>
        <w:t>RENDE NOTO</w:t>
      </w:r>
    </w:p>
    <w:p w:rsidR="00B93A04" w:rsidRDefault="00B93A04" w:rsidP="00F643B5">
      <w:pPr>
        <w:jc w:val="both"/>
        <w:rPr>
          <w:rFonts w:ascii="Verdana" w:hAnsi="Verdana" w:cs="Tahoma"/>
          <w:b/>
          <w:sz w:val="22"/>
          <w:szCs w:val="22"/>
        </w:rPr>
      </w:pPr>
    </w:p>
    <w:p w:rsidR="007475E1" w:rsidRPr="007475E1" w:rsidRDefault="00B93A04" w:rsidP="007475E1">
      <w:pPr>
        <w:jc w:val="both"/>
        <w:rPr>
          <w:rFonts w:ascii="Verdana" w:hAnsi="Verdana" w:cs="Tahoma"/>
          <w:b/>
          <w:sz w:val="22"/>
          <w:szCs w:val="22"/>
        </w:rPr>
      </w:pPr>
      <w:r w:rsidRPr="00B93A04">
        <w:rPr>
          <w:rFonts w:ascii="Verdana" w:hAnsi="Verdana" w:cs="Tahoma"/>
          <w:b/>
          <w:sz w:val="22"/>
          <w:szCs w:val="22"/>
        </w:rPr>
        <w:t xml:space="preserve">che è aperta la selezione </w:t>
      </w:r>
      <w:r w:rsidR="00ED194E">
        <w:rPr>
          <w:rFonts w:ascii="Verdana" w:hAnsi="Verdana" w:cs="Tahoma"/>
          <w:b/>
          <w:sz w:val="22"/>
          <w:szCs w:val="22"/>
        </w:rPr>
        <w:t xml:space="preserve">di personale interno in servizio alle Istituzioni Scolastiche dell’Ambito 4 LO </w:t>
      </w:r>
      <w:r w:rsidRPr="00B93A04">
        <w:rPr>
          <w:rFonts w:ascii="Verdana" w:hAnsi="Verdana" w:cs="Tahoma"/>
          <w:b/>
          <w:sz w:val="22"/>
          <w:szCs w:val="22"/>
        </w:rPr>
        <w:t xml:space="preserve">per il conferimento di incarichi di docenza </w:t>
      </w:r>
      <w:r w:rsidR="007475E1">
        <w:rPr>
          <w:rFonts w:ascii="Verdana" w:hAnsi="Verdana" w:cs="Tahoma"/>
          <w:b/>
          <w:sz w:val="22"/>
          <w:szCs w:val="22"/>
        </w:rPr>
        <w:t xml:space="preserve">e tutor </w:t>
      </w:r>
      <w:r w:rsidRPr="00B93A04">
        <w:rPr>
          <w:rFonts w:ascii="Verdana" w:hAnsi="Verdana" w:cs="Tahoma"/>
          <w:b/>
          <w:sz w:val="22"/>
          <w:szCs w:val="22"/>
        </w:rPr>
        <w:t xml:space="preserve">nell’ambito </w:t>
      </w:r>
      <w:r w:rsidR="007475E1">
        <w:rPr>
          <w:rFonts w:ascii="Verdana" w:hAnsi="Verdana" w:cs="Tahoma"/>
          <w:b/>
          <w:sz w:val="22"/>
          <w:szCs w:val="22"/>
        </w:rPr>
        <w:t xml:space="preserve">del piano di formazione </w:t>
      </w:r>
      <w:r w:rsidR="007475E1" w:rsidRPr="007475E1">
        <w:rPr>
          <w:rFonts w:ascii="Verdana" w:hAnsi="Verdana" w:cs="Verdana"/>
          <w:b/>
          <w:bCs/>
          <w:color w:val="000000"/>
          <w:sz w:val="22"/>
          <w:szCs w:val="22"/>
        </w:rPr>
        <w:t xml:space="preserve">triennale docenti Ambito 4 Lombardia </w:t>
      </w:r>
      <w:proofErr w:type="spellStart"/>
      <w:r w:rsidR="007475E1" w:rsidRPr="007475E1">
        <w:rPr>
          <w:rFonts w:ascii="Verdana" w:hAnsi="Verdana" w:cs="Verdana"/>
          <w:b/>
          <w:bCs/>
          <w:color w:val="000000"/>
          <w:sz w:val="22"/>
          <w:szCs w:val="22"/>
        </w:rPr>
        <w:t>a.s.</w:t>
      </w:r>
      <w:proofErr w:type="spellEnd"/>
      <w:r w:rsidR="007475E1" w:rsidRPr="007475E1">
        <w:rPr>
          <w:rFonts w:ascii="Verdana" w:hAnsi="Verdana" w:cs="Verdana"/>
          <w:b/>
          <w:bCs/>
          <w:color w:val="000000"/>
          <w:sz w:val="22"/>
          <w:szCs w:val="22"/>
        </w:rPr>
        <w:t xml:space="preserve"> 2017/18</w:t>
      </w:r>
    </w:p>
    <w:p w:rsidR="00B93A04" w:rsidRDefault="00B93A04" w:rsidP="00F643B5">
      <w:pPr>
        <w:jc w:val="both"/>
        <w:rPr>
          <w:rFonts w:ascii="Verdana" w:hAnsi="Verdana" w:cs="Tahoma"/>
          <w:b/>
          <w:sz w:val="22"/>
          <w:szCs w:val="22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3A04">
        <w:rPr>
          <w:rFonts w:ascii="Verdana" w:hAnsi="Verdana" w:cs="Tahoma"/>
          <w:b/>
          <w:sz w:val="22"/>
          <w:szCs w:val="22"/>
          <w:u w:val="single"/>
        </w:rPr>
        <w:t>Art. 1 Finalità della selezione</w:t>
      </w: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Questa I</w:t>
      </w:r>
      <w:r w:rsidRPr="00B93A04">
        <w:rPr>
          <w:rFonts w:ascii="Verdana" w:hAnsi="Verdana" w:cs="Tahoma"/>
          <w:sz w:val="22"/>
          <w:szCs w:val="22"/>
        </w:rPr>
        <w:t>stituzione scolastica intende conferire per l’anno scolastico 2017/18, gli incarichi per la formazione per le sotto</w:t>
      </w:r>
      <w:r>
        <w:rPr>
          <w:rFonts w:ascii="Verdana" w:hAnsi="Verdana" w:cs="Tahoma"/>
          <w:sz w:val="22"/>
          <w:szCs w:val="22"/>
        </w:rPr>
        <w:t xml:space="preserve"> </w:t>
      </w:r>
      <w:r w:rsidRPr="00B93A04">
        <w:rPr>
          <w:rFonts w:ascii="Verdana" w:hAnsi="Verdana" w:cs="Tahoma"/>
          <w:sz w:val="22"/>
          <w:szCs w:val="22"/>
        </w:rPr>
        <w:t xml:space="preserve">indicate tematiche </w:t>
      </w:r>
    </w:p>
    <w:p w:rsidR="00B93A04" w:rsidRP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093"/>
        <w:gridCol w:w="1559"/>
        <w:gridCol w:w="3119"/>
        <w:gridCol w:w="1385"/>
        <w:gridCol w:w="2040"/>
      </w:tblGrid>
      <w:tr w:rsidR="00B93A04" w:rsidRPr="00B93A04" w:rsidTr="00B93A04">
        <w:tc>
          <w:tcPr>
            <w:tcW w:w="2093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Tematica</w:t>
            </w:r>
          </w:p>
        </w:tc>
        <w:tc>
          <w:tcPr>
            <w:tcW w:w="1559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93A04">
              <w:rPr>
                <w:rFonts w:ascii="Verdana" w:hAnsi="Verdana" w:cs="Tahoma"/>
                <w:sz w:val="20"/>
                <w:szCs w:val="20"/>
              </w:rPr>
              <w:t>Docenza</w:t>
            </w:r>
          </w:p>
        </w:tc>
        <w:tc>
          <w:tcPr>
            <w:tcW w:w="3119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93A04">
              <w:rPr>
                <w:rFonts w:ascii="Verdana" w:hAnsi="Verdana" w:cs="Tahoma"/>
                <w:sz w:val="20"/>
                <w:szCs w:val="20"/>
              </w:rPr>
              <w:t>Monte ore e periodo</w:t>
            </w:r>
          </w:p>
        </w:tc>
        <w:tc>
          <w:tcPr>
            <w:tcW w:w="1385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93A04">
              <w:rPr>
                <w:rFonts w:ascii="Verdana" w:hAnsi="Verdana" w:cs="Tahoma"/>
                <w:sz w:val="20"/>
                <w:szCs w:val="20"/>
              </w:rPr>
              <w:t>Compenso in €</w:t>
            </w:r>
          </w:p>
        </w:tc>
        <w:tc>
          <w:tcPr>
            <w:tcW w:w="2040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B93A04">
              <w:rPr>
                <w:rFonts w:ascii="Verdana" w:hAnsi="Verdana" w:cs="Tahoma"/>
                <w:sz w:val="20"/>
                <w:szCs w:val="20"/>
              </w:rPr>
              <w:t>titoli</w:t>
            </w:r>
          </w:p>
        </w:tc>
      </w:tr>
      <w:tr w:rsidR="00B93A04" w:rsidRPr="00B93A04" w:rsidTr="00B93A04">
        <w:tc>
          <w:tcPr>
            <w:tcW w:w="2093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385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40" w:type="dxa"/>
          </w:tcPr>
          <w:p w:rsidR="00B93A04" w:rsidRPr="00B93A04" w:rsidRDefault="00B93A04" w:rsidP="00F643B5">
            <w:pPr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93A04" w:rsidRDefault="00B93A04" w:rsidP="00F643B5">
      <w:pPr>
        <w:pStyle w:val="Paragrafoelenco"/>
        <w:ind w:left="720"/>
        <w:jc w:val="both"/>
        <w:rPr>
          <w:rFonts w:ascii="Verdana" w:hAnsi="Verdana" w:cs="Tahoma"/>
          <w:sz w:val="22"/>
          <w:szCs w:val="22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3A04">
        <w:rPr>
          <w:rFonts w:ascii="Verdana" w:hAnsi="Verdana" w:cs="Tahoma"/>
          <w:b/>
          <w:sz w:val="22"/>
          <w:szCs w:val="22"/>
          <w:u w:val="single"/>
        </w:rPr>
        <w:t>Art. 2 Requisiti minimi di accesso</w:t>
      </w: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</w:p>
    <w:p w:rsid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t xml:space="preserve">Sono ammessi alla selezione, pena l’inammissibilità della candidatura, gli aspiranti in possesso dei </w:t>
      </w:r>
      <w:proofErr w:type="spellStart"/>
      <w:r w:rsidRPr="00B93A04">
        <w:rPr>
          <w:rFonts w:ascii="Verdana" w:hAnsi="Verdana" w:cs="Tahoma"/>
          <w:sz w:val="22"/>
          <w:szCs w:val="22"/>
        </w:rPr>
        <w:t>sottoelencati</w:t>
      </w:r>
      <w:proofErr w:type="spellEnd"/>
      <w:r w:rsidRPr="00B93A04">
        <w:rPr>
          <w:rFonts w:ascii="Verdana" w:hAnsi="Verdana" w:cs="Tahoma"/>
          <w:sz w:val="22"/>
          <w:szCs w:val="22"/>
        </w:rPr>
        <w:t xml:space="preserve"> requisiti essenziali:</w:t>
      </w:r>
    </w:p>
    <w:p w:rsidR="00B93A04" w:rsidRPr="00B93A04" w:rsidRDefault="00B93A04" w:rsidP="00F643B5">
      <w:pPr>
        <w:pStyle w:val="Paragrafoelenco"/>
        <w:numPr>
          <w:ilvl w:val="0"/>
          <w:numId w:val="26"/>
        </w:numPr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lastRenderedPageBreak/>
        <w:t>Maturata esperienza nel settore.</w:t>
      </w:r>
    </w:p>
    <w:p w:rsidR="00B93A04" w:rsidRPr="00B93A04" w:rsidRDefault="00B93A04" w:rsidP="00F643B5">
      <w:pPr>
        <w:pStyle w:val="Paragrafoelenco"/>
        <w:ind w:left="0"/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t>Ai sensi del DPR 445/2000 le dichiar</w:t>
      </w:r>
      <w:r>
        <w:rPr>
          <w:rFonts w:ascii="Verdana" w:hAnsi="Verdana" w:cs="Tahoma"/>
          <w:sz w:val="22"/>
          <w:szCs w:val="22"/>
        </w:rPr>
        <w:t>a</w:t>
      </w:r>
      <w:r w:rsidRPr="00B93A04">
        <w:rPr>
          <w:rFonts w:ascii="Verdana" w:hAnsi="Verdana" w:cs="Tahoma"/>
          <w:sz w:val="22"/>
          <w:szCs w:val="22"/>
        </w:rPr>
        <w:t>zioni rese e sottoscritte nel curricul</w:t>
      </w:r>
      <w:r>
        <w:rPr>
          <w:rFonts w:ascii="Verdana" w:hAnsi="Verdana" w:cs="Tahoma"/>
          <w:sz w:val="22"/>
          <w:szCs w:val="22"/>
        </w:rPr>
        <w:t>u</w:t>
      </w:r>
      <w:r w:rsidRPr="00B93A04">
        <w:rPr>
          <w:rFonts w:ascii="Verdana" w:hAnsi="Verdana" w:cs="Tahoma"/>
          <w:sz w:val="22"/>
          <w:szCs w:val="22"/>
        </w:rPr>
        <w:t>m vitae o in altra documentazione hanno valore di autocertificazione. Potranno essere effettuati idonei controlli, anche a campione, sulla veridicità delle dichiarazioni rese dai candidati.</w:t>
      </w:r>
    </w:p>
    <w:p w:rsidR="00B93A04" w:rsidRPr="00B93A04" w:rsidRDefault="00B93A04" w:rsidP="00F643B5">
      <w:pPr>
        <w:pStyle w:val="Paragrafoelenco"/>
        <w:ind w:left="0"/>
        <w:jc w:val="both"/>
        <w:rPr>
          <w:rFonts w:ascii="Verdana" w:hAnsi="Verdana" w:cs="Tahoma"/>
          <w:sz w:val="22"/>
          <w:szCs w:val="22"/>
        </w:rPr>
      </w:pPr>
    </w:p>
    <w:p w:rsidR="00B93A04" w:rsidRPr="00B93A04" w:rsidRDefault="00B93A04" w:rsidP="00F643B5">
      <w:pPr>
        <w:pStyle w:val="Paragrafoelenco"/>
        <w:ind w:left="0"/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t xml:space="preserve">Si rammenta che la falsità in atti e la dichiarazione mendace, ai sensi dell’art. 76 del predetto DPR n. 445/2000 e successive modifiche ed integrazioni, implica responsabilità civile e sanzioni penali, oltre a costituire causa di esclusione dalla partecipazione all’avviso ai sensi dell’Art. 75 del predetto DPR 445/2000. Qualora la falsità del contenuto delle dichiarazioni rese fosse accertata dopo la </w:t>
      </w:r>
      <w:r>
        <w:rPr>
          <w:rFonts w:ascii="Verdana" w:hAnsi="Verdana" w:cs="Tahoma"/>
          <w:sz w:val="22"/>
          <w:szCs w:val="22"/>
        </w:rPr>
        <w:t>st</w:t>
      </w:r>
      <w:r w:rsidRPr="00B93A04">
        <w:rPr>
          <w:rFonts w:ascii="Verdana" w:hAnsi="Verdana" w:cs="Tahoma"/>
          <w:sz w:val="22"/>
          <w:szCs w:val="22"/>
        </w:rPr>
        <w:t xml:space="preserve">ipula del contratto, questo potrà essere risolto di diritto ai sensi dell’art. 56 del </w:t>
      </w:r>
      <w:proofErr w:type="spellStart"/>
      <w:r w:rsidRPr="00B93A04">
        <w:rPr>
          <w:rFonts w:ascii="Verdana" w:hAnsi="Verdana" w:cs="Tahoma"/>
          <w:sz w:val="22"/>
          <w:szCs w:val="22"/>
        </w:rPr>
        <w:t>C.C</w:t>
      </w:r>
      <w:proofErr w:type="spellEnd"/>
      <w:r w:rsidRPr="00B93A04">
        <w:rPr>
          <w:rFonts w:ascii="Verdana" w:hAnsi="Verdana" w:cs="Tahoma"/>
          <w:sz w:val="22"/>
          <w:szCs w:val="22"/>
        </w:rPr>
        <w:t>..</w:t>
      </w:r>
    </w:p>
    <w:p w:rsidR="00B93A04" w:rsidRPr="00B93A04" w:rsidRDefault="00B93A04" w:rsidP="00F643B5">
      <w:pPr>
        <w:pStyle w:val="Paragrafoelenco"/>
        <w:ind w:left="0"/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t>I suddetti requisiti devono esser posseduti alla data di scadenza del termine utile per la proposizione della domanda di partecipazione.</w:t>
      </w:r>
    </w:p>
    <w:p w:rsidR="00B93A04" w:rsidRPr="00B93A04" w:rsidRDefault="00B93A04" w:rsidP="00F643B5">
      <w:pPr>
        <w:pStyle w:val="Paragrafoelenco"/>
        <w:ind w:left="0"/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t>L’accertamento della m</w:t>
      </w:r>
      <w:r>
        <w:rPr>
          <w:rFonts w:ascii="Verdana" w:hAnsi="Verdana" w:cs="Tahoma"/>
          <w:sz w:val="22"/>
          <w:szCs w:val="22"/>
        </w:rPr>
        <w:t>a</w:t>
      </w:r>
      <w:r w:rsidRPr="00B93A04">
        <w:rPr>
          <w:rFonts w:ascii="Verdana" w:hAnsi="Verdana" w:cs="Tahoma"/>
          <w:sz w:val="22"/>
          <w:szCs w:val="22"/>
        </w:rPr>
        <w:t>ncanza dei suddetti requisiti comporta in qualunque momento l’esclusione dalla procedura di selezione stessa o dalla procedura di affidamento dell’incarico.</w:t>
      </w:r>
    </w:p>
    <w:p w:rsidR="00B93A04" w:rsidRPr="00B93A04" w:rsidRDefault="00B93A04" w:rsidP="00F643B5">
      <w:pPr>
        <w:pStyle w:val="Paragrafoelenco"/>
        <w:ind w:left="0"/>
        <w:jc w:val="both"/>
        <w:rPr>
          <w:rFonts w:ascii="Verdana" w:hAnsi="Verdana" w:cs="Tahoma"/>
          <w:sz w:val="22"/>
          <w:szCs w:val="22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3A04">
        <w:rPr>
          <w:rFonts w:ascii="Verdana" w:hAnsi="Verdana" w:cs="Tahoma"/>
          <w:b/>
          <w:sz w:val="22"/>
          <w:szCs w:val="22"/>
          <w:u w:val="single"/>
        </w:rPr>
        <w:t>Art. 3 Modalità di valutazione della candidatura</w:t>
      </w:r>
    </w:p>
    <w:p w:rsidR="00B93A04" w:rsidRPr="00B93A04" w:rsidRDefault="00B93A04" w:rsidP="00F643B5">
      <w:pPr>
        <w:spacing w:line="0" w:lineRule="atLeast"/>
        <w:ind w:left="440"/>
        <w:jc w:val="both"/>
        <w:rPr>
          <w:rFonts w:ascii="Verdana" w:eastAsia="Calibri" w:hAnsi="Verdana" w:cs="Arial"/>
          <w:b/>
          <w:sz w:val="22"/>
          <w:szCs w:val="22"/>
          <w:u w:val="single"/>
        </w:rPr>
      </w:pPr>
    </w:p>
    <w:p w:rsidR="00B93A04" w:rsidRPr="00B93A04" w:rsidRDefault="00B93A04" w:rsidP="00F643B5">
      <w:pPr>
        <w:spacing w:line="0" w:lineRule="atLeast"/>
        <w:jc w:val="both"/>
        <w:rPr>
          <w:rFonts w:ascii="Verdana" w:eastAsia="Calibri" w:hAnsi="Verdana" w:cs="Arial"/>
          <w:sz w:val="22"/>
          <w:szCs w:val="22"/>
        </w:rPr>
      </w:pPr>
      <w:r w:rsidRPr="00CF3365">
        <w:rPr>
          <w:rFonts w:ascii="Verdana" w:eastAsia="Calibri" w:hAnsi="Verdana" w:cs="Arial"/>
          <w:sz w:val="22"/>
          <w:szCs w:val="22"/>
        </w:rPr>
        <w:t>La commissione</w:t>
      </w:r>
      <w:r w:rsidRPr="00CF3365">
        <w:rPr>
          <w:rFonts w:ascii="Verdana" w:eastAsia="Calibri" w:hAnsi="Verdana" w:cs="Arial"/>
          <w:sz w:val="22"/>
          <w:szCs w:val="22"/>
          <w:u w:val="single"/>
        </w:rPr>
        <w:t xml:space="preserve"> </w:t>
      </w:r>
      <w:r w:rsidRPr="00B93A04">
        <w:rPr>
          <w:rFonts w:ascii="Verdana" w:eastAsia="Calibri" w:hAnsi="Verdana" w:cs="Arial"/>
          <w:sz w:val="22"/>
          <w:szCs w:val="22"/>
        </w:rPr>
        <w:t>di valutazione attribuirà un</w:t>
      </w:r>
      <w:r>
        <w:rPr>
          <w:rFonts w:ascii="Verdana" w:eastAsia="Calibri" w:hAnsi="Verdana" w:cs="Arial"/>
          <w:sz w:val="22"/>
          <w:szCs w:val="22"/>
        </w:rPr>
        <w:t xml:space="preserve"> </w:t>
      </w:r>
      <w:r w:rsidRPr="00B93A04">
        <w:rPr>
          <w:rFonts w:ascii="Verdana" w:eastAsia="Calibri" w:hAnsi="Verdana" w:cs="Arial"/>
          <w:sz w:val="22"/>
          <w:szCs w:val="22"/>
        </w:rPr>
        <w:t>punteggio globale massimo di 100 punti, sommando i punteggi attribuiti ai titoli dichi</w:t>
      </w:r>
      <w:r>
        <w:rPr>
          <w:rFonts w:ascii="Verdana" w:eastAsia="Calibri" w:hAnsi="Verdana" w:cs="Arial"/>
          <w:sz w:val="22"/>
          <w:szCs w:val="22"/>
        </w:rPr>
        <w:t>a</w:t>
      </w:r>
      <w:r w:rsidRPr="00B93A04">
        <w:rPr>
          <w:rFonts w:ascii="Verdana" w:eastAsia="Calibri" w:hAnsi="Verdana" w:cs="Arial"/>
          <w:sz w:val="22"/>
          <w:szCs w:val="22"/>
        </w:rPr>
        <w:t>rati dai candidati secondo la scheda di valutazione di seguito sintetizzat</w:t>
      </w:r>
      <w:r>
        <w:rPr>
          <w:rFonts w:ascii="Verdana" w:eastAsia="Calibri" w:hAnsi="Verdana" w:cs="Arial"/>
          <w:sz w:val="22"/>
          <w:szCs w:val="22"/>
        </w:rPr>
        <w:t>a</w:t>
      </w:r>
      <w:r w:rsidRPr="00B93A04">
        <w:rPr>
          <w:rFonts w:ascii="Verdana" w:eastAsia="Calibri" w:hAnsi="Verdana" w:cs="Arial"/>
          <w:sz w:val="22"/>
          <w:szCs w:val="22"/>
        </w:rPr>
        <w:t>:</w:t>
      </w:r>
    </w:p>
    <w:p w:rsidR="00B93A04" w:rsidRPr="00B93A04" w:rsidRDefault="00B93A04" w:rsidP="00F643B5">
      <w:pPr>
        <w:spacing w:line="0" w:lineRule="atLeast"/>
        <w:ind w:left="440"/>
        <w:jc w:val="both"/>
        <w:rPr>
          <w:rFonts w:ascii="Verdana" w:eastAsia="Calibri" w:hAnsi="Verdana" w:cs="Arial"/>
          <w:b/>
          <w:sz w:val="22"/>
          <w:szCs w:val="22"/>
          <w:u w:val="single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4253"/>
        <w:gridCol w:w="2835"/>
        <w:gridCol w:w="1984"/>
      </w:tblGrid>
      <w:tr w:rsidR="00B93A04" w:rsidRPr="00B93A04" w:rsidTr="00B93A04">
        <w:trPr>
          <w:trHeight w:val="292"/>
        </w:trPr>
        <w:tc>
          <w:tcPr>
            <w:tcW w:w="1702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93A04">
              <w:rPr>
                <w:rFonts w:ascii="Verdana" w:hAnsi="Verdana" w:cs="Verdana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2835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93A04">
              <w:rPr>
                <w:rFonts w:ascii="Verdana" w:hAnsi="Verdana" w:cs="Verdana"/>
                <w:b/>
                <w:bCs/>
                <w:sz w:val="22"/>
                <w:szCs w:val="22"/>
              </w:rPr>
              <w:t>Punteggio parziale</w:t>
            </w:r>
          </w:p>
        </w:tc>
        <w:tc>
          <w:tcPr>
            <w:tcW w:w="1984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93A04">
              <w:rPr>
                <w:rFonts w:ascii="Verdana" w:hAnsi="Verdana" w:cs="Verdana"/>
                <w:b/>
                <w:bCs/>
                <w:sz w:val="22"/>
                <w:szCs w:val="22"/>
              </w:rPr>
              <w:t>Punteggio totale</w:t>
            </w:r>
          </w:p>
        </w:tc>
      </w:tr>
      <w:tr w:rsidR="00B93A04" w:rsidRPr="00B93A04" w:rsidTr="00B93A04">
        <w:tc>
          <w:tcPr>
            <w:tcW w:w="1702" w:type="dxa"/>
            <w:vMerge w:val="restart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>Titoli di Studio</w:t>
            </w: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 xml:space="preserve">Laurea magistrale nelle discipline richieste </w:t>
            </w: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 xml:space="preserve">Punti 10 per ogni laurea sino a </w:t>
            </w:r>
            <w:proofErr w:type="spellStart"/>
            <w:r w:rsidRPr="00B93A04">
              <w:rPr>
                <w:rFonts w:ascii="Verdana" w:hAnsi="Verdana" w:cs="Verdana"/>
                <w:sz w:val="22"/>
                <w:szCs w:val="22"/>
              </w:rPr>
              <w:t>max</w:t>
            </w:r>
            <w:proofErr w:type="spellEnd"/>
            <w:r w:rsidRPr="00B93A04">
              <w:rPr>
                <w:rFonts w:ascii="Verdana" w:hAnsi="Verdana" w:cs="Verdana"/>
                <w:sz w:val="22"/>
                <w:szCs w:val="22"/>
              </w:rPr>
              <w:t xml:space="preserve"> Punti 20</w:t>
            </w:r>
          </w:p>
        </w:tc>
        <w:tc>
          <w:tcPr>
            <w:tcW w:w="1984" w:type="dxa"/>
            <w:vMerge w:val="restart"/>
            <w:vAlign w:val="center"/>
          </w:tcPr>
          <w:p w:rsidR="00B93A04" w:rsidRPr="00B93A04" w:rsidRDefault="00B93A04" w:rsidP="00F643B5">
            <w:pPr>
              <w:tabs>
                <w:tab w:val="left" w:pos="6999"/>
              </w:tabs>
              <w:spacing w:before="240" w:after="240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>Max Punti 30</w:t>
            </w:r>
          </w:p>
        </w:tc>
      </w:tr>
      <w:tr w:rsidR="00B93A04" w:rsidRPr="00B93A04" w:rsidTr="00B93A04">
        <w:trPr>
          <w:trHeight w:val="927"/>
        </w:trPr>
        <w:tc>
          <w:tcPr>
            <w:tcW w:w="1702" w:type="dxa"/>
            <w:vMerge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253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 xml:space="preserve">Possesso di attestati di Corsi di Specializzazione o master di 1^ e 2^ livello attinenti l’area tematica di riferimento, </w:t>
            </w:r>
          </w:p>
        </w:tc>
        <w:tc>
          <w:tcPr>
            <w:tcW w:w="2835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 xml:space="preserve">Punti 2 per ogni corso fino a </w:t>
            </w:r>
            <w:proofErr w:type="spellStart"/>
            <w:r w:rsidRPr="00B93A04">
              <w:rPr>
                <w:rFonts w:ascii="Verdana" w:hAnsi="Verdana" w:cs="Verdana"/>
                <w:sz w:val="22"/>
                <w:szCs w:val="22"/>
              </w:rPr>
              <w:t>max</w:t>
            </w:r>
            <w:proofErr w:type="spellEnd"/>
            <w:r w:rsidRPr="00B93A04">
              <w:rPr>
                <w:rFonts w:ascii="Verdana" w:hAnsi="Verdana" w:cs="Verdana"/>
                <w:sz w:val="22"/>
                <w:szCs w:val="22"/>
              </w:rPr>
              <w:t xml:space="preserve"> 10 punti</w:t>
            </w:r>
          </w:p>
        </w:tc>
        <w:tc>
          <w:tcPr>
            <w:tcW w:w="1984" w:type="dxa"/>
            <w:vMerge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93A04" w:rsidRPr="00B93A04" w:rsidTr="00B93A04">
        <w:trPr>
          <w:trHeight w:val="2674"/>
        </w:trPr>
        <w:tc>
          <w:tcPr>
            <w:tcW w:w="1702" w:type="dxa"/>
            <w:vMerge w:val="restart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>Esperienze professionali</w:t>
            </w: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B93A04" w:rsidRPr="00B93A04" w:rsidRDefault="00B93A04" w:rsidP="00F643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2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B93A04">
              <w:rPr>
                <w:rFonts w:ascii="Verdana" w:hAnsi="Verdana" w:cs="Tahoma"/>
                <w:sz w:val="22"/>
                <w:szCs w:val="22"/>
              </w:rPr>
              <w:t xml:space="preserve">Incarichi di docente /tutor in corsi di formazione, convegni, seminari, conferenze espressamente indirizzati all’approfondimento degli argomenti inerenti l’Area Tematica per cui si propone candidatura organizzati da Università. Indire. Ex IRRE. </w:t>
            </w:r>
            <w:proofErr w:type="spellStart"/>
            <w:r w:rsidRPr="00B93A04">
              <w:rPr>
                <w:rFonts w:ascii="Verdana" w:hAnsi="Verdana" w:cs="Tahoma"/>
                <w:sz w:val="22"/>
                <w:szCs w:val="22"/>
              </w:rPr>
              <w:t>Miur</w:t>
            </w:r>
            <w:proofErr w:type="spellEnd"/>
            <w:r w:rsidRPr="00B93A04">
              <w:rPr>
                <w:rFonts w:ascii="Verdana" w:hAnsi="Verdana" w:cs="Tahoma"/>
                <w:sz w:val="22"/>
                <w:szCs w:val="22"/>
              </w:rPr>
              <w:t xml:space="preserve"> e </w:t>
            </w:r>
            <w:proofErr w:type="spellStart"/>
            <w:r w:rsidRPr="00B93A04">
              <w:rPr>
                <w:rFonts w:ascii="Verdana" w:hAnsi="Verdana" w:cs="Tahoma"/>
                <w:sz w:val="22"/>
                <w:szCs w:val="22"/>
              </w:rPr>
              <w:t>Usr</w:t>
            </w:r>
            <w:proofErr w:type="spellEnd"/>
            <w:r w:rsidRPr="00B93A04">
              <w:rPr>
                <w:rFonts w:ascii="Verdana" w:hAnsi="Verdana" w:cs="Tahoma"/>
                <w:sz w:val="22"/>
                <w:szCs w:val="22"/>
              </w:rPr>
              <w:t xml:space="preserve"> . istituzioni scolastiche, centro di ricerca e enti di formazione accreditati da </w:t>
            </w:r>
            <w:proofErr w:type="spellStart"/>
            <w:r w:rsidRPr="00B93A04">
              <w:rPr>
                <w:rFonts w:ascii="Verdana" w:hAnsi="Verdana" w:cs="Tahoma"/>
                <w:sz w:val="22"/>
                <w:szCs w:val="22"/>
              </w:rPr>
              <w:t>Miur</w:t>
            </w:r>
            <w:proofErr w:type="spellEnd"/>
            <w:r w:rsidRPr="00B93A04">
              <w:rPr>
                <w:rFonts w:ascii="Verdana" w:hAnsi="Verdana" w:cs="Tahoma"/>
                <w:sz w:val="22"/>
                <w:szCs w:val="22"/>
              </w:rPr>
              <w:t xml:space="preserve">, </w:t>
            </w:r>
            <w:proofErr w:type="spellStart"/>
            <w:r w:rsidRPr="00B93A04">
              <w:rPr>
                <w:rFonts w:ascii="Verdana" w:hAnsi="Verdana" w:cs="Tahoma"/>
                <w:sz w:val="22"/>
                <w:szCs w:val="22"/>
              </w:rPr>
              <w:t>Isfol</w:t>
            </w:r>
            <w:proofErr w:type="spellEnd"/>
            <w:r w:rsidRPr="00B93A04">
              <w:rPr>
                <w:rFonts w:ascii="Verdana" w:hAnsi="Verdana" w:cs="Tahoma"/>
                <w:sz w:val="22"/>
                <w:szCs w:val="22"/>
              </w:rPr>
              <w:t xml:space="preserve">, </w:t>
            </w:r>
            <w:proofErr w:type="spellStart"/>
            <w:r w:rsidRPr="00B93A04">
              <w:rPr>
                <w:rFonts w:ascii="Verdana" w:hAnsi="Verdana" w:cs="Tahoma"/>
                <w:sz w:val="22"/>
                <w:szCs w:val="22"/>
              </w:rPr>
              <w:t>Formez</w:t>
            </w:r>
            <w:proofErr w:type="spellEnd"/>
            <w:r w:rsidRPr="00B93A04">
              <w:rPr>
                <w:rFonts w:ascii="Verdana" w:hAnsi="Verdana" w:cs="Tahoma"/>
                <w:sz w:val="22"/>
                <w:szCs w:val="22"/>
              </w:rPr>
              <w:t>, Invalsi, da Enti e Regioni</w:t>
            </w:r>
          </w:p>
        </w:tc>
        <w:tc>
          <w:tcPr>
            <w:tcW w:w="2835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 xml:space="preserve">Punti 5 per ogni esperienza fino a </w:t>
            </w:r>
            <w:proofErr w:type="spellStart"/>
            <w:r w:rsidRPr="00B93A04">
              <w:rPr>
                <w:rFonts w:ascii="Verdana" w:hAnsi="Verdana" w:cs="Verdana"/>
                <w:sz w:val="22"/>
                <w:szCs w:val="22"/>
              </w:rPr>
              <w:t>max</w:t>
            </w:r>
            <w:proofErr w:type="spellEnd"/>
            <w:r w:rsidRPr="00B93A04">
              <w:rPr>
                <w:rFonts w:ascii="Verdana" w:hAnsi="Verdana" w:cs="Verdana"/>
                <w:sz w:val="22"/>
                <w:szCs w:val="22"/>
              </w:rPr>
              <w:t xml:space="preserve"> 30 punti</w:t>
            </w: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>Max Punti 40</w:t>
            </w: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93A04" w:rsidRPr="00B93A04" w:rsidTr="00B93A04">
        <w:trPr>
          <w:trHeight w:val="704"/>
        </w:trPr>
        <w:tc>
          <w:tcPr>
            <w:tcW w:w="1702" w:type="dxa"/>
            <w:vMerge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4253" w:type="dxa"/>
            <w:vAlign w:val="bottom"/>
          </w:tcPr>
          <w:p w:rsidR="00B93A04" w:rsidRPr="00B93A04" w:rsidRDefault="00B93A04" w:rsidP="00F643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326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>Pubblicazioni cartacee o multimediali e contenuti didattici cartacei o digitali che aff</w:t>
            </w:r>
            <w:r w:rsidR="00F643B5">
              <w:rPr>
                <w:rFonts w:ascii="Verdana" w:hAnsi="Verdana" w:cs="Verdana"/>
                <w:sz w:val="22"/>
                <w:szCs w:val="22"/>
              </w:rPr>
              <w:t>r</w:t>
            </w:r>
            <w:r w:rsidRPr="00B93A04">
              <w:rPr>
                <w:rFonts w:ascii="Verdana" w:hAnsi="Verdana" w:cs="Verdana"/>
                <w:sz w:val="22"/>
                <w:szCs w:val="22"/>
              </w:rPr>
              <w:t>ontino argomenti inerenti la tematica per cui si propone candidatura</w:t>
            </w:r>
          </w:p>
        </w:tc>
        <w:tc>
          <w:tcPr>
            <w:tcW w:w="2835" w:type="dxa"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 xml:space="preserve">2 punti fino ad un </w:t>
            </w:r>
            <w:proofErr w:type="spellStart"/>
            <w:r w:rsidRPr="00B93A04">
              <w:rPr>
                <w:rFonts w:ascii="Verdana" w:hAnsi="Verdana" w:cs="Verdana"/>
                <w:sz w:val="22"/>
                <w:szCs w:val="22"/>
              </w:rPr>
              <w:t>max</w:t>
            </w:r>
            <w:proofErr w:type="spellEnd"/>
            <w:r w:rsidRPr="00B93A04">
              <w:rPr>
                <w:rFonts w:ascii="Verdana" w:hAnsi="Verdana" w:cs="Verdana"/>
                <w:sz w:val="22"/>
                <w:szCs w:val="22"/>
              </w:rPr>
              <w:t xml:space="preserve"> di 10 punti</w:t>
            </w:r>
          </w:p>
        </w:tc>
        <w:tc>
          <w:tcPr>
            <w:tcW w:w="1984" w:type="dxa"/>
            <w:vMerge/>
          </w:tcPr>
          <w:p w:rsidR="00B93A04" w:rsidRPr="00B93A04" w:rsidRDefault="00B93A04" w:rsidP="00F643B5">
            <w:pPr>
              <w:tabs>
                <w:tab w:val="left" w:pos="6999"/>
              </w:tabs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93A04" w:rsidRPr="00B93A04" w:rsidTr="00B93A04">
        <w:tc>
          <w:tcPr>
            <w:tcW w:w="5955" w:type="dxa"/>
            <w:gridSpan w:val="2"/>
          </w:tcPr>
          <w:p w:rsidR="00B93A04" w:rsidRPr="00B93A04" w:rsidRDefault="00B93A04" w:rsidP="00F643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 xml:space="preserve">Traccia programmatica </w:t>
            </w:r>
          </w:p>
        </w:tc>
        <w:tc>
          <w:tcPr>
            <w:tcW w:w="4819" w:type="dxa"/>
            <w:gridSpan w:val="2"/>
          </w:tcPr>
          <w:p w:rsidR="00B93A04" w:rsidRPr="00B93A04" w:rsidRDefault="00B93A04" w:rsidP="00F643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>Max Punti 30</w:t>
            </w:r>
          </w:p>
        </w:tc>
      </w:tr>
      <w:tr w:rsidR="00B93A04" w:rsidRPr="00B93A04" w:rsidTr="00B93A04">
        <w:tc>
          <w:tcPr>
            <w:tcW w:w="8790" w:type="dxa"/>
            <w:gridSpan w:val="3"/>
          </w:tcPr>
          <w:p w:rsidR="00B93A04" w:rsidRPr="00B93A04" w:rsidRDefault="00B93A04" w:rsidP="00F643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3A04" w:rsidRPr="00B93A04" w:rsidRDefault="00B93A04" w:rsidP="00F643B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3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93A04">
              <w:rPr>
                <w:rFonts w:ascii="Verdana" w:hAnsi="Verdana" w:cs="Verdana"/>
                <w:sz w:val="22"/>
                <w:szCs w:val="22"/>
              </w:rPr>
              <w:t>Max Punti tot.100</w:t>
            </w:r>
          </w:p>
        </w:tc>
      </w:tr>
    </w:tbl>
    <w:p w:rsidR="00B93A04" w:rsidRPr="00B93A04" w:rsidRDefault="00B93A04" w:rsidP="00F643B5">
      <w:pPr>
        <w:tabs>
          <w:tab w:val="left" w:pos="738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B93A04" w:rsidRPr="00B93A04" w:rsidRDefault="00B93A04" w:rsidP="00F643B5">
      <w:pPr>
        <w:spacing w:line="0" w:lineRule="atLeast"/>
        <w:jc w:val="both"/>
        <w:rPr>
          <w:rFonts w:ascii="Verdana" w:eastAsia="Calibri" w:hAnsi="Verdana" w:cs="Arial"/>
          <w:b/>
          <w:sz w:val="22"/>
          <w:szCs w:val="22"/>
          <w:u w:val="single"/>
        </w:rPr>
      </w:pPr>
      <w:r w:rsidRPr="00B93A04">
        <w:rPr>
          <w:rFonts w:ascii="Verdana" w:eastAsia="Calibri" w:hAnsi="Verdana" w:cs="Arial"/>
          <w:sz w:val="22"/>
          <w:szCs w:val="22"/>
        </w:rPr>
        <w:t xml:space="preserve">La Commissione valuterà i titoli, le esperienze professionali e i servizi già effettuati alla data di scadenza del </w:t>
      </w:r>
      <w:r>
        <w:rPr>
          <w:rFonts w:ascii="Verdana" w:eastAsia="Calibri" w:hAnsi="Verdana" w:cs="Arial"/>
          <w:sz w:val="22"/>
          <w:szCs w:val="22"/>
        </w:rPr>
        <w:t>p</w:t>
      </w:r>
      <w:r w:rsidRPr="00B93A04">
        <w:rPr>
          <w:rFonts w:ascii="Verdana" w:eastAsia="Calibri" w:hAnsi="Verdana" w:cs="Arial"/>
          <w:sz w:val="22"/>
          <w:szCs w:val="22"/>
        </w:rPr>
        <w:t xml:space="preserve">resente </w:t>
      </w:r>
      <w:r w:rsidR="00FB093F">
        <w:rPr>
          <w:rFonts w:ascii="Verdana" w:eastAsia="Calibri" w:hAnsi="Verdana" w:cs="Arial"/>
          <w:sz w:val="22"/>
          <w:szCs w:val="22"/>
        </w:rPr>
        <w:t>Avviso</w:t>
      </w:r>
      <w:r w:rsidRPr="00B93A04">
        <w:rPr>
          <w:rFonts w:ascii="Verdana" w:eastAsia="Calibri" w:hAnsi="Verdana" w:cs="Arial"/>
          <w:sz w:val="22"/>
          <w:szCs w:val="22"/>
        </w:rPr>
        <w:t xml:space="preserve">, pertinenti al profilo richiesto, tenendo unicamente conto di quanto </w:t>
      </w:r>
      <w:proofErr w:type="spellStart"/>
      <w:r w:rsidRPr="00B93A04">
        <w:rPr>
          <w:rFonts w:ascii="Verdana" w:eastAsia="Calibri" w:hAnsi="Verdana" w:cs="Arial"/>
          <w:sz w:val="22"/>
          <w:szCs w:val="22"/>
        </w:rPr>
        <w:t>autodichiarato</w:t>
      </w:r>
      <w:proofErr w:type="spellEnd"/>
      <w:r w:rsidRPr="00B93A04">
        <w:rPr>
          <w:rFonts w:ascii="Verdana" w:eastAsia="Calibri" w:hAnsi="Verdana" w:cs="Arial"/>
          <w:sz w:val="22"/>
          <w:szCs w:val="22"/>
        </w:rPr>
        <w:t xml:space="preserve"> nell’allegato </w:t>
      </w:r>
      <w:r w:rsidR="00AB496B">
        <w:rPr>
          <w:rFonts w:ascii="Verdana" w:eastAsia="Calibri" w:hAnsi="Verdana" w:cs="Arial"/>
          <w:b/>
          <w:sz w:val="22"/>
          <w:szCs w:val="22"/>
        </w:rPr>
        <w:t>M</w:t>
      </w:r>
      <w:r w:rsidRPr="008B0CF1">
        <w:rPr>
          <w:rFonts w:ascii="Verdana" w:eastAsia="Calibri" w:hAnsi="Verdana" w:cs="Arial"/>
          <w:b/>
          <w:sz w:val="22"/>
          <w:szCs w:val="22"/>
        </w:rPr>
        <w:t>odulo A</w:t>
      </w:r>
      <w:r w:rsidRPr="00B93A04">
        <w:rPr>
          <w:rFonts w:ascii="Verdana" w:eastAsia="Calibri" w:hAnsi="Verdana" w:cs="Arial"/>
          <w:sz w:val="22"/>
          <w:szCs w:val="22"/>
        </w:rPr>
        <w:t xml:space="preserve"> e nel curri</w:t>
      </w:r>
      <w:r>
        <w:rPr>
          <w:rFonts w:ascii="Verdana" w:eastAsia="Calibri" w:hAnsi="Verdana" w:cs="Arial"/>
          <w:sz w:val="22"/>
          <w:szCs w:val="22"/>
        </w:rPr>
        <w:t>cu</w:t>
      </w:r>
      <w:r w:rsidRPr="00B93A04">
        <w:rPr>
          <w:rFonts w:ascii="Verdana" w:eastAsia="Calibri" w:hAnsi="Verdana" w:cs="Arial"/>
          <w:sz w:val="22"/>
          <w:szCs w:val="22"/>
        </w:rPr>
        <w:t>lum vitae in formato europeo</w:t>
      </w:r>
      <w:r w:rsidRPr="00B93A04">
        <w:rPr>
          <w:rFonts w:ascii="Verdana" w:eastAsia="Calibri" w:hAnsi="Verdana" w:cs="Arial"/>
          <w:b/>
          <w:sz w:val="22"/>
          <w:szCs w:val="22"/>
        </w:rPr>
        <w:t>.</w:t>
      </w:r>
    </w:p>
    <w:p w:rsidR="00B93A04" w:rsidRPr="00B93A04" w:rsidRDefault="00B93A04" w:rsidP="00F643B5">
      <w:pPr>
        <w:spacing w:line="0" w:lineRule="atLeast"/>
        <w:jc w:val="both"/>
        <w:rPr>
          <w:rFonts w:ascii="Verdana" w:eastAsia="Calibri" w:hAnsi="Verdana" w:cs="Arial"/>
          <w:sz w:val="22"/>
          <w:szCs w:val="22"/>
        </w:rPr>
      </w:pPr>
      <w:r w:rsidRPr="00B93A04">
        <w:rPr>
          <w:rFonts w:ascii="Verdana" w:eastAsia="Calibri" w:hAnsi="Verdana" w:cs="Arial"/>
          <w:sz w:val="22"/>
          <w:szCs w:val="22"/>
        </w:rPr>
        <w:t>A parità di punteggio complessivo prevarrà il miglior punteggio parziale ottenuto per le esperienze professionali inerenti l’area tematica.</w:t>
      </w:r>
    </w:p>
    <w:p w:rsidR="00B93A04" w:rsidRPr="00B93A04" w:rsidRDefault="00B93A04" w:rsidP="00F643B5">
      <w:pPr>
        <w:spacing w:line="0" w:lineRule="atLeast"/>
        <w:ind w:left="440"/>
        <w:jc w:val="both"/>
        <w:rPr>
          <w:rFonts w:ascii="Verdana" w:eastAsia="Calibri" w:hAnsi="Verdana" w:cs="Arial"/>
          <w:sz w:val="22"/>
          <w:szCs w:val="22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3A04">
        <w:rPr>
          <w:rFonts w:ascii="Verdana" w:hAnsi="Verdana" w:cs="Tahoma"/>
          <w:b/>
          <w:sz w:val="22"/>
          <w:szCs w:val="22"/>
          <w:u w:val="single"/>
        </w:rPr>
        <w:t>Art. 4 Domanda di partecipazione, valutazione dei requisiti</w:t>
      </w:r>
    </w:p>
    <w:p w:rsidR="00B93A04" w:rsidRPr="00B93A04" w:rsidRDefault="00B93A04" w:rsidP="00F643B5">
      <w:pPr>
        <w:spacing w:line="217" w:lineRule="auto"/>
        <w:ind w:left="440" w:right="200"/>
        <w:jc w:val="both"/>
        <w:rPr>
          <w:rFonts w:ascii="Verdana" w:eastAsia="Calibri" w:hAnsi="Verdana" w:cs="Arial"/>
          <w:b/>
          <w:sz w:val="22"/>
          <w:szCs w:val="22"/>
        </w:rPr>
      </w:pP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eastAsia="Calibri" w:hAnsi="Verdana" w:cs="Arial"/>
          <w:b/>
          <w:color w:val="000000"/>
          <w:sz w:val="22"/>
          <w:szCs w:val="22"/>
        </w:rPr>
      </w:pPr>
      <w:r w:rsidRPr="00B93A04">
        <w:rPr>
          <w:rFonts w:ascii="Verdana" w:eastAsia="Calibri" w:hAnsi="Verdana" w:cs="Arial"/>
          <w:sz w:val="22"/>
          <w:szCs w:val="22"/>
        </w:rPr>
        <w:t xml:space="preserve">Gli interessati dovranno far pervenire domanda debitamente firmata, secondo il modello di candidatura (Modulo A) corredata di titoli entro e </w:t>
      </w:r>
      <w:r w:rsidRPr="00CF3365">
        <w:rPr>
          <w:rFonts w:ascii="Verdana" w:eastAsia="Calibri" w:hAnsi="Verdana" w:cs="Arial"/>
          <w:b/>
          <w:sz w:val="22"/>
          <w:szCs w:val="22"/>
        </w:rPr>
        <w:t xml:space="preserve">non oltre le ore 12,00 del </w:t>
      </w:r>
      <w:r w:rsidR="007475E1" w:rsidRPr="00ED194E">
        <w:rPr>
          <w:rFonts w:ascii="Verdana" w:eastAsia="Calibri" w:hAnsi="Verdana" w:cs="Arial"/>
          <w:b/>
          <w:sz w:val="22"/>
          <w:szCs w:val="22"/>
          <w:highlight w:val="yellow"/>
        </w:rPr>
        <w:t>___________________</w:t>
      </w:r>
      <w:r w:rsidRPr="00ED194E">
        <w:rPr>
          <w:rFonts w:ascii="Verdana" w:eastAsia="Calibri" w:hAnsi="Verdana" w:cs="Arial"/>
          <w:b/>
          <w:sz w:val="22"/>
          <w:szCs w:val="22"/>
          <w:highlight w:val="yellow"/>
        </w:rPr>
        <w:t xml:space="preserve"> </w:t>
      </w:r>
      <w:r w:rsidRPr="00ED194E">
        <w:rPr>
          <w:rFonts w:ascii="Verdana" w:eastAsia="Calibri" w:hAnsi="Verdana" w:cs="Arial"/>
          <w:sz w:val="22"/>
          <w:szCs w:val="22"/>
          <w:highlight w:val="yellow"/>
        </w:rPr>
        <w:t xml:space="preserve">unitamente </w:t>
      </w:r>
      <w:r w:rsidRPr="00ED194E">
        <w:rPr>
          <w:rFonts w:ascii="Verdana" w:eastAsia="Calibri" w:hAnsi="Verdana" w:cs="Arial"/>
          <w:color w:val="000000"/>
          <w:sz w:val="22"/>
          <w:szCs w:val="22"/>
          <w:highlight w:val="yellow"/>
        </w:rPr>
        <w:t>al proprio  CV in formato europeo c</w:t>
      </w:r>
      <w:r w:rsidRPr="00ED194E">
        <w:rPr>
          <w:rFonts w:ascii="Verdana" w:eastAsia="Calibri" w:hAnsi="Verdana" w:cs="Arial"/>
          <w:sz w:val="22"/>
          <w:szCs w:val="22"/>
          <w:highlight w:val="yellow"/>
        </w:rPr>
        <w:t>on l’indicazione</w:t>
      </w:r>
      <w:r w:rsidRPr="00B93A04">
        <w:rPr>
          <w:rFonts w:ascii="Verdana" w:eastAsia="Calibri" w:hAnsi="Verdana" w:cs="Arial"/>
          <w:sz w:val="22"/>
          <w:szCs w:val="22"/>
        </w:rPr>
        <w:t xml:space="preserve"> del solo nome e cognome poiché sarà pubblicato in amministrazione trasparente</w:t>
      </w:r>
      <w:r w:rsidR="00CF3365">
        <w:rPr>
          <w:rFonts w:ascii="Verdana" w:eastAsia="Calibri" w:hAnsi="Verdana" w:cs="Arial"/>
          <w:sz w:val="22"/>
          <w:szCs w:val="22"/>
        </w:rPr>
        <w:t xml:space="preserve"> </w:t>
      </w:r>
      <w:r w:rsidRPr="00B93A04">
        <w:rPr>
          <w:rFonts w:ascii="Verdana" w:eastAsia="Calibri" w:hAnsi="Verdana" w:cs="Arial"/>
          <w:sz w:val="22"/>
          <w:szCs w:val="22"/>
        </w:rPr>
        <w:t>sul sito scolastico e copia della carta d’identità</w:t>
      </w:r>
      <w:r w:rsidRPr="00B93A04">
        <w:rPr>
          <w:rFonts w:ascii="Verdana" w:eastAsia="Calibri" w:hAnsi="Verdana" w:cs="Arial"/>
          <w:b/>
          <w:sz w:val="22"/>
          <w:szCs w:val="22"/>
        </w:rPr>
        <w:t>.</w:t>
      </w:r>
    </w:p>
    <w:p w:rsidR="00B93A04" w:rsidRPr="00B93A04" w:rsidRDefault="00B93A04" w:rsidP="00F643B5">
      <w:pPr>
        <w:spacing w:line="217" w:lineRule="auto"/>
        <w:ind w:left="440" w:right="200"/>
        <w:jc w:val="both"/>
        <w:rPr>
          <w:rFonts w:ascii="Verdana" w:eastAsia="Calibri" w:hAnsi="Verdana" w:cs="Arial"/>
          <w:b/>
          <w:color w:val="000000"/>
          <w:sz w:val="22"/>
          <w:szCs w:val="22"/>
        </w:rPr>
      </w:pP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eastAsia="Calibri" w:hAnsi="Verdana" w:cs="Arial"/>
          <w:color w:val="000000"/>
          <w:sz w:val="22"/>
          <w:szCs w:val="22"/>
        </w:rPr>
      </w:pPr>
      <w:r w:rsidRPr="00B93A04">
        <w:rPr>
          <w:rFonts w:ascii="Verdana" w:eastAsia="Calibri" w:hAnsi="Verdana" w:cs="Arial"/>
          <w:color w:val="000000"/>
          <w:sz w:val="22"/>
          <w:szCs w:val="22"/>
        </w:rPr>
        <w:t>Il suddetto modello unitamente al CV dovrà essere consegnato:</w:t>
      </w:r>
    </w:p>
    <w:p w:rsidR="00B93A04" w:rsidRPr="00B93A04" w:rsidRDefault="00B93A04" w:rsidP="00F643B5">
      <w:pPr>
        <w:spacing w:line="217" w:lineRule="auto"/>
        <w:ind w:left="440" w:right="200"/>
        <w:jc w:val="both"/>
        <w:rPr>
          <w:rFonts w:ascii="Verdana" w:eastAsia="Calibri" w:hAnsi="Verdana" w:cs="Arial"/>
          <w:color w:val="000000"/>
          <w:sz w:val="22"/>
          <w:szCs w:val="22"/>
        </w:rPr>
      </w:pP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eastAsia="Calibri" w:hAnsi="Verdana" w:cs="Arial"/>
          <w:color w:val="000000"/>
          <w:sz w:val="22"/>
          <w:szCs w:val="22"/>
        </w:rPr>
      </w:pPr>
      <w:r w:rsidRPr="00B93A04">
        <w:rPr>
          <w:rFonts w:ascii="Verdana" w:eastAsia="Calibri" w:hAnsi="Verdana" w:cs="Arial"/>
          <w:color w:val="000000"/>
          <w:sz w:val="22"/>
          <w:szCs w:val="22"/>
        </w:rPr>
        <w:t xml:space="preserve">Brevi </w:t>
      </w:r>
      <w:proofErr w:type="spellStart"/>
      <w:r w:rsidRPr="00B93A04">
        <w:rPr>
          <w:rFonts w:ascii="Verdana" w:eastAsia="Calibri" w:hAnsi="Verdana" w:cs="Arial"/>
          <w:color w:val="000000"/>
          <w:sz w:val="22"/>
          <w:szCs w:val="22"/>
        </w:rPr>
        <w:t>manu</w:t>
      </w:r>
      <w:proofErr w:type="spellEnd"/>
      <w:r w:rsidRPr="00B93A04">
        <w:rPr>
          <w:rFonts w:ascii="Verdana" w:eastAsia="Calibri" w:hAnsi="Verdana" w:cs="Arial"/>
          <w:color w:val="000000"/>
          <w:sz w:val="22"/>
          <w:szCs w:val="22"/>
        </w:rPr>
        <w:t xml:space="preserve"> presso l’ufficio di protocollo di questa istituzion</w:t>
      </w:r>
      <w:r w:rsidR="00CF3365">
        <w:rPr>
          <w:rFonts w:ascii="Verdana" w:eastAsia="Calibri" w:hAnsi="Verdana" w:cs="Arial"/>
          <w:color w:val="000000"/>
          <w:sz w:val="22"/>
          <w:szCs w:val="22"/>
        </w:rPr>
        <w:t>e</w:t>
      </w:r>
      <w:r w:rsidRPr="00B93A04">
        <w:rPr>
          <w:rFonts w:ascii="Verdana" w:eastAsia="Calibri" w:hAnsi="Verdana" w:cs="Arial"/>
          <w:color w:val="000000"/>
          <w:sz w:val="22"/>
          <w:szCs w:val="22"/>
        </w:rPr>
        <w:t xml:space="preserve"> scolastica,</w:t>
      </w:r>
    </w:p>
    <w:p w:rsidR="00B93A04" w:rsidRPr="00ED194E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eastAsia="Calibri" w:hAnsi="Verdana" w:cs="Arial"/>
          <w:color w:val="000000"/>
          <w:sz w:val="22"/>
          <w:szCs w:val="22"/>
          <w:highlight w:val="yellow"/>
        </w:rPr>
      </w:pPr>
      <w:r w:rsidRPr="00ED194E">
        <w:rPr>
          <w:rFonts w:ascii="Verdana" w:eastAsia="Calibri" w:hAnsi="Verdana" w:cs="Arial"/>
          <w:color w:val="000000"/>
          <w:sz w:val="22"/>
          <w:szCs w:val="22"/>
          <w:highlight w:val="yellow"/>
        </w:rPr>
        <w:t>Oppure inviandoli via mail (</w:t>
      </w:r>
      <w:hyperlink r:id="rId8" w:history="1">
        <w:r w:rsidR="007475E1" w:rsidRPr="00ED194E">
          <w:rPr>
            <w:rStyle w:val="Collegamentoipertestuale"/>
            <w:rFonts w:ascii="Verdana" w:eastAsia="Calibri" w:hAnsi="Verdana" w:cs="Arial"/>
            <w:sz w:val="22"/>
            <w:szCs w:val="22"/>
            <w:highlight w:val="yellow"/>
          </w:rPr>
          <w:t>__________________@istruzione.it</w:t>
        </w:r>
      </w:hyperlink>
      <w:r w:rsidRPr="00ED194E">
        <w:rPr>
          <w:rFonts w:ascii="Verdana" w:eastAsia="Calibri" w:hAnsi="Verdana" w:cs="Arial"/>
          <w:color w:val="000000"/>
          <w:sz w:val="22"/>
          <w:szCs w:val="22"/>
          <w:highlight w:val="yellow"/>
        </w:rPr>
        <w:t>)</w:t>
      </w: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eastAsia="Calibri" w:hAnsi="Verdana" w:cs="Arial"/>
          <w:color w:val="000000"/>
          <w:sz w:val="22"/>
          <w:szCs w:val="22"/>
        </w:rPr>
      </w:pPr>
      <w:r w:rsidRPr="00B93A04">
        <w:rPr>
          <w:rFonts w:ascii="Verdana" w:eastAsia="Calibri" w:hAnsi="Verdana" w:cs="Arial"/>
          <w:color w:val="000000"/>
          <w:sz w:val="22"/>
          <w:szCs w:val="22"/>
        </w:rPr>
        <w:t>A mezzo posta con l’indicazione sulla busta contente la singola domanda del mittente e dell’</w:t>
      </w:r>
      <w:r w:rsidR="00FB093F">
        <w:rPr>
          <w:rFonts w:ascii="Verdana" w:eastAsia="Calibri" w:hAnsi="Verdana" w:cs="Arial"/>
          <w:color w:val="000000"/>
          <w:sz w:val="22"/>
          <w:szCs w:val="22"/>
        </w:rPr>
        <w:t>Avviso</w:t>
      </w:r>
      <w:r w:rsidRPr="00B93A04">
        <w:rPr>
          <w:rFonts w:ascii="Verdana" w:eastAsia="Calibri" w:hAnsi="Verdana" w:cs="Arial"/>
          <w:color w:val="000000"/>
          <w:sz w:val="22"/>
          <w:szCs w:val="22"/>
        </w:rPr>
        <w:t xml:space="preserve"> a cui si intende partecipare. </w:t>
      </w:r>
      <w:r w:rsidRPr="00B93A04">
        <w:rPr>
          <w:rFonts w:ascii="Verdana" w:eastAsia="Calibri" w:hAnsi="Verdana" w:cs="Arial"/>
          <w:color w:val="000000"/>
          <w:sz w:val="22"/>
          <w:szCs w:val="22"/>
          <w:u w:val="single"/>
        </w:rPr>
        <w:t>Non farà fede il timbro postale.</w:t>
      </w:r>
    </w:p>
    <w:p w:rsidR="00B93A04" w:rsidRPr="00B93A04" w:rsidRDefault="00B93A04" w:rsidP="00F643B5">
      <w:pPr>
        <w:spacing w:line="217" w:lineRule="auto"/>
        <w:ind w:left="440" w:right="200"/>
        <w:jc w:val="both"/>
        <w:rPr>
          <w:rFonts w:ascii="Verdana" w:hAnsi="Verdana"/>
          <w:sz w:val="22"/>
          <w:szCs w:val="22"/>
        </w:rPr>
      </w:pP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La domanda di partecipazione dovrà essere redatta, autocertificando in maniera dettagliata i requisiti essenziali di ammissione indicati all’art. 2.</w:t>
      </w:r>
    </w:p>
    <w:p w:rsidR="00B93A04" w:rsidRPr="00B93A04" w:rsidRDefault="00B93A04" w:rsidP="00F643B5">
      <w:pPr>
        <w:spacing w:line="217" w:lineRule="auto"/>
        <w:ind w:left="440" w:right="200"/>
        <w:jc w:val="both"/>
        <w:rPr>
          <w:rFonts w:ascii="Verdana" w:hAnsi="Verdana"/>
          <w:sz w:val="22"/>
          <w:szCs w:val="22"/>
        </w:rPr>
      </w:pP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L’Istituto declina ogni responsabilità per perdita di comunicazioni imputabili ad inesattezze nell’indicazione del recapito da parte del concorrente, oppure a manc</w:t>
      </w:r>
      <w:r w:rsidR="00CF3365">
        <w:rPr>
          <w:rFonts w:ascii="Verdana" w:hAnsi="Verdana"/>
          <w:sz w:val="22"/>
          <w:szCs w:val="22"/>
        </w:rPr>
        <w:t>a</w:t>
      </w:r>
      <w:r w:rsidRPr="00B93A04">
        <w:rPr>
          <w:rFonts w:ascii="Verdana" w:hAnsi="Verdana"/>
          <w:sz w:val="22"/>
          <w:szCs w:val="22"/>
        </w:rPr>
        <w:t>ta o tardiva comunicazione di cambiamento dell’indirizzo indicato nella domanda, o per eventuali disguidi comunque imputabili a fatti terzi, a caso fortuito o di forza maggiore.</w:t>
      </w:r>
    </w:p>
    <w:p w:rsidR="00B93A04" w:rsidRPr="00B93A04" w:rsidRDefault="00B93A04" w:rsidP="00F643B5">
      <w:pPr>
        <w:spacing w:line="217" w:lineRule="auto"/>
        <w:ind w:left="440" w:right="200"/>
        <w:jc w:val="both"/>
        <w:rPr>
          <w:rFonts w:ascii="Verdana" w:hAnsi="Verdana"/>
          <w:sz w:val="22"/>
          <w:szCs w:val="22"/>
        </w:rPr>
      </w:pP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Saranno es</w:t>
      </w:r>
      <w:r w:rsidR="00CF3365">
        <w:rPr>
          <w:rFonts w:ascii="Verdana" w:hAnsi="Verdana"/>
          <w:sz w:val="22"/>
          <w:szCs w:val="22"/>
        </w:rPr>
        <w:t>c</w:t>
      </w:r>
      <w:r w:rsidRPr="00B93A04">
        <w:rPr>
          <w:rFonts w:ascii="Verdana" w:hAnsi="Verdana"/>
          <w:sz w:val="22"/>
          <w:szCs w:val="22"/>
        </w:rPr>
        <w:t>luse dalla valutazione le domanda:</w:t>
      </w: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Dei candidati che non siano in possesso dei requisiti minimi di accesso;</w:t>
      </w: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Pervenute oltre i termini previsti;</w:t>
      </w:r>
    </w:p>
    <w:p w:rsidR="00B93A04" w:rsidRPr="00B93A04" w:rsidRDefault="00CF3365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Perven</w:t>
      </w:r>
      <w:r w:rsidR="00B93A04" w:rsidRPr="00B93A04">
        <w:rPr>
          <w:rFonts w:ascii="Verdana" w:hAnsi="Verdana"/>
          <w:sz w:val="22"/>
          <w:szCs w:val="22"/>
        </w:rPr>
        <w:t>ute con modalità diverse da quelle previste dal presente bando;</w:t>
      </w: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Non redatte su modello di domanda allegato;</w:t>
      </w: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Sprovviste della firma del candidato;</w:t>
      </w: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Sprovviste del CV;</w:t>
      </w:r>
    </w:p>
    <w:p w:rsidR="00B93A04" w:rsidRPr="00B93A04" w:rsidRDefault="00B93A04" w:rsidP="00F643B5">
      <w:pPr>
        <w:pStyle w:val="Paragrafoelenco"/>
        <w:numPr>
          <w:ilvl w:val="0"/>
          <w:numId w:val="27"/>
        </w:num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Sprovviste di copia di documento di riconoscimento in corso di validità.</w:t>
      </w: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</w:p>
    <w:p w:rsidR="00A34B00" w:rsidRPr="00ED194E" w:rsidRDefault="00B93A04" w:rsidP="00A34B00">
      <w:pPr>
        <w:spacing w:line="216" w:lineRule="auto"/>
        <w:ind w:right="200"/>
        <w:jc w:val="both"/>
        <w:rPr>
          <w:rFonts w:ascii="Verdana" w:hAnsi="Verdana"/>
          <w:b/>
          <w:sz w:val="22"/>
          <w:szCs w:val="22"/>
          <w:highlight w:val="yellow"/>
        </w:rPr>
      </w:pPr>
      <w:r w:rsidRPr="00ED194E">
        <w:rPr>
          <w:rFonts w:ascii="Verdana" w:hAnsi="Verdana"/>
          <w:sz w:val="22"/>
          <w:szCs w:val="22"/>
          <w:highlight w:val="yellow"/>
        </w:rPr>
        <w:t>Le domande pervenute saranno valutate da apposita commissione.</w:t>
      </w:r>
      <w:r w:rsidR="00A34B00" w:rsidRPr="00ED194E">
        <w:rPr>
          <w:rFonts w:ascii="Verdana" w:hAnsi="Verdana"/>
          <w:b/>
          <w:sz w:val="22"/>
          <w:szCs w:val="22"/>
          <w:highlight w:val="yellow"/>
        </w:rPr>
        <w:t xml:space="preserve"> La graduatoria Provvisoria</w:t>
      </w:r>
      <w:r w:rsidR="00A34B00" w:rsidRPr="00ED194E">
        <w:rPr>
          <w:rFonts w:ascii="Verdana" w:hAnsi="Verdana"/>
          <w:sz w:val="22"/>
          <w:szCs w:val="22"/>
          <w:highlight w:val="yellow"/>
        </w:rPr>
        <w:t xml:space="preserve"> verrà pubblicata sul sito web dell’Istituto  il </w:t>
      </w:r>
      <w:r w:rsidR="00A34B00" w:rsidRPr="00ED194E">
        <w:rPr>
          <w:rFonts w:ascii="Verdana" w:hAnsi="Verdana"/>
          <w:b/>
          <w:sz w:val="22"/>
          <w:szCs w:val="22"/>
          <w:highlight w:val="yellow"/>
        </w:rPr>
        <w:t xml:space="preserve">giorno </w:t>
      </w:r>
      <w:r w:rsidR="007475E1" w:rsidRPr="00ED194E">
        <w:rPr>
          <w:rFonts w:ascii="Verdana" w:hAnsi="Verdana"/>
          <w:b/>
          <w:sz w:val="22"/>
          <w:szCs w:val="22"/>
          <w:highlight w:val="yellow"/>
        </w:rPr>
        <w:t>________</w:t>
      </w:r>
      <w:r w:rsidR="00A34B00" w:rsidRPr="00ED194E">
        <w:rPr>
          <w:rFonts w:ascii="Verdana" w:hAnsi="Verdana"/>
          <w:b/>
          <w:sz w:val="22"/>
          <w:szCs w:val="22"/>
          <w:highlight w:val="yellow"/>
        </w:rPr>
        <w:t xml:space="preserve"> </w:t>
      </w:r>
      <w:r w:rsidR="00A34B00" w:rsidRPr="00ED194E">
        <w:rPr>
          <w:rFonts w:ascii="Verdana" w:hAnsi="Verdana"/>
          <w:sz w:val="22"/>
          <w:szCs w:val="22"/>
          <w:highlight w:val="yellow"/>
        </w:rPr>
        <w:t xml:space="preserve">ed è ammesso </w:t>
      </w:r>
      <w:r w:rsidR="00A34B00" w:rsidRPr="00ED194E">
        <w:rPr>
          <w:rFonts w:ascii="Verdana" w:hAnsi="Verdana"/>
          <w:b/>
          <w:sz w:val="22"/>
          <w:szCs w:val="22"/>
          <w:highlight w:val="yellow"/>
        </w:rPr>
        <w:t xml:space="preserve">ricorso entro il </w:t>
      </w:r>
      <w:r w:rsidR="007475E1" w:rsidRPr="00ED194E">
        <w:rPr>
          <w:rFonts w:ascii="Verdana" w:hAnsi="Verdana"/>
          <w:b/>
          <w:sz w:val="22"/>
          <w:szCs w:val="22"/>
          <w:highlight w:val="yellow"/>
        </w:rPr>
        <w:t>_____________</w:t>
      </w:r>
      <w:r w:rsidR="00A34B00" w:rsidRPr="00ED194E">
        <w:rPr>
          <w:rFonts w:ascii="Verdana" w:hAnsi="Verdana"/>
          <w:sz w:val="22"/>
          <w:szCs w:val="22"/>
          <w:highlight w:val="yellow"/>
        </w:rPr>
        <w:t>.</w:t>
      </w:r>
    </w:p>
    <w:p w:rsidR="00A34B00" w:rsidRDefault="00A34B00" w:rsidP="00A34B00">
      <w:pPr>
        <w:spacing w:line="216" w:lineRule="auto"/>
        <w:ind w:right="200"/>
        <w:jc w:val="both"/>
        <w:rPr>
          <w:rFonts w:ascii="Verdana" w:hAnsi="Verdana"/>
          <w:sz w:val="22"/>
          <w:szCs w:val="22"/>
        </w:rPr>
      </w:pPr>
      <w:r w:rsidRPr="00ED194E">
        <w:rPr>
          <w:rFonts w:ascii="Verdana" w:hAnsi="Verdana"/>
          <w:b/>
          <w:sz w:val="22"/>
          <w:szCs w:val="22"/>
          <w:highlight w:val="yellow"/>
        </w:rPr>
        <w:t xml:space="preserve">La graduatoria definitiva </w:t>
      </w:r>
      <w:r w:rsidRPr="00ED194E">
        <w:rPr>
          <w:rFonts w:ascii="Verdana" w:hAnsi="Verdana"/>
          <w:sz w:val="22"/>
          <w:szCs w:val="22"/>
          <w:highlight w:val="yellow"/>
        </w:rPr>
        <w:t>verrà pubblicata sul sito web dell’Istituto</w:t>
      </w:r>
      <w:r w:rsidRPr="00ED194E">
        <w:rPr>
          <w:rFonts w:ascii="Verdana" w:hAnsi="Verdana"/>
          <w:b/>
          <w:sz w:val="22"/>
          <w:szCs w:val="22"/>
          <w:highlight w:val="yellow"/>
        </w:rPr>
        <w:t xml:space="preserve"> il giorno </w:t>
      </w:r>
      <w:r w:rsidR="007475E1" w:rsidRPr="00ED194E">
        <w:rPr>
          <w:rFonts w:ascii="Verdana" w:hAnsi="Verdana"/>
          <w:b/>
          <w:sz w:val="22"/>
          <w:szCs w:val="22"/>
          <w:highlight w:val="yellow"/>
        </w:rPr>
        <w:t>__________</w:t>
      </w:r>
      <w:r w:rsidRPr="00ED194E">
        <w:rPr>
          <w:rFonts w:ascii="Verdana" w:hAnsi="Verdana"/>
          <w:b/>
          <w:sz w:val="22"/>
          <w:szCs w:val="22"/>
          <w:highlight w:val="yellow"/>
        </w:rPr>
        <w:t>.</w:t>
      </w:r>
      <w:bookmarkStart w:id="0" w:name="_GoBack"/>
      <w:bookmarkEnd w:id="0"/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</w:p>
    <w:p w:rsidR="00CF3365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La scuola si riserva di conferire l’incarico anche in presenza di una sola domanda pervenuta, purch</w:t>
      </w:r>
      <w:r w:rsidR="00CF3365">
        <w:rPr>
          <w:rFonts w:ascii="Verdana" w:hAnsi="Verdana"/>
          <w:sz w:val="22"/>
          <w:szCs w:val="22"/>
        </w:rPr>
        <w:t>é</w:t>
      </w:r>
      <w:r w:rsidRPr="00B93A04">
        <w:rPr>
          <w:rFonts w:ascii="Verdana" w:hAnsi="Verdana"/>
          <w:sz w:val="22"/>
          <w:szCs w:val="22"/>
        </w:rPr>
        <w:t xml:space="preserve"> pienamente rispondente alle esigenze formative. </w:t>
      </w: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L’inserimento nelle graduatorie non costituisce obbligo di chiamata da parte dell’istituto.</w:t>
      </w: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</w:p>
    <w:p w:rsidR="00B93A04" w:rsidRPr="00B93A04" w:rsidRDefault="00B93A04" w:rsidP="00F643B5">
      <w:pPr>
        <w:spacing w:line="217" w:lineRule="auto"/>
        <w:ind w:right="200"/>
        <w:jc w:val="both"/>
        <w:rPr>
          <w:rFonts w:ascii="Verdana" w:hAnsi="Verdana"/>
          <w:sz w:val="22"/>
          <w:szCs w:val="22"/>
        </w:rPr>
      </w:pPr>
      <w:r w:rsidRPr="00B93A04">
        <w:rPr>
          <w:rFonts w:ascii="Verdana" w:hAnsi="Verdana"/>
          <w:sz w:val="22"/>
          <w:szCs w:val="22"/>
        </w:rPr>
        <w:t>La scuola si riserva di non procedere all’affidamento degli incarichi in caso di mancata attivazione dei corsi previsti o di variare il numero delle ore inizialmente previste dal progetto.</w:t>
      </w:r>
    </w:p>
    <w:p w:rsidR="00CF3365" w:rsidRDefault="00CF3365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3A04">
        <w:rPr>
          <w:rFonts w:ascii="Verdana" w:hAnsi="Verdana" w:cs="Tahoma"/>
          <w:b/>
          <w:sz w:val="22"/>
          <w:szCs w:val="22"/>
          <w:u w:val="single"/>
        </w:rPr>
        <w:t>Art. 5 Responsabile del procedimento</w:t>
      </w:r>
    </w:p>
    <w:p w:rsidR="00B93A04" w:rsidRP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t xml:space="preserve">Ai sensi di quanto disposto dall’art. 5 delle Legge 7/8/1990, 241 e </w:t>
      </w:r>
      <w:proofErr w:type="spellStart"/>
      <w:r w:rsidRPr="00B93A04">
        <w:rPr>
          <w:rFonts w:ascii="Verdana" w:hAnsi="Verdana" w:cs="Tahoma"/>
          <w:sz w:val="22"/>
          <w:szCs w:val="22"/>
        </w:rPr>
        <w:t>smi</w:t>
      </w:r>
      <w:proofErr w:type="spellEnd"/>
      <w:r w:rsidRPr="00B93A04">
        <w:rPr>
          <w:rFonts w:ascii="Verdana" w:hAnsi="Verdana" w:cs="Tahoma"/>
          <w:sz w:val="22"/>
          <w:szCs w:val="22"/>
        </w:rPr>
        <w:t xml:space="preserve">, il responsabile del procedimento di cui al presente </w:t>
      </w:r>
      <w:r w:rsidR="00FB093F">
        <w:rPr>
          <w:rFonts w:ascii="Verdana" w:hAnsi="Verdana" w:cs="Tahoma"/>
          <w:sz w:val="22"/>
          <w:szCs w:val="22"/>
        </w:rPr>
        <w:t>Avviso</w:t>
      </w:r>
      <w:r w:rsidRPr="00B93A04">
        <w:rPr>
          <w:rFonts w:ascii="Verdana" w:hAnsi="Verdana" w:cs="Tahoma"/>
          <w:sz w:val="22"/>
          <w:szCs w:val="22"/>
        </w:rPr>
        <w:t xml:space="preserve"> è il DS dell’Istituto.</w:t>
      </w:r>
    </w:p>
    <w:p w:rsid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</w:p>
    <w:p w:rsidR="00621135" w:rsidRPr="00B93A04" w:rsidRDefault="00621135" w:rsidP="00F643B5">
      <w:pPr>
        <w:jc w:val="both"/>
        <w:rPr>
          <w:rFonts w:ascii="Verdana" w:hAnsi="Verdana" w:cs="Tahoma"/>
          <w:sz w:val="22"/>
          <w:szCs w:val="22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3A04">
        <w:rPr>
          <w:rFonts w:ascii="Verdana" w:hAnsi="Verdana" w:cs="Tahoma"/>
          <w:b/>
          <w:sz w:val="22"/>
          <w:szCs w:val="22"/>
          <w:u w:val="single"/>
        </w:rPr>
        <w:t>Art. 6 Trattamento dei dati personali</w:t>
      </w:r>
    </w:p>
    <w:p w:rsidR="00B93A04" w:rsidRP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  <w:r w:rsidRPr="00B93A04">
        <w:rPr>
          <w:rFonts w:ascii="Verdana" w:hAnsi="Verdana" w:cs="Tahoma"/>
          <w:sz w:val="22"/>
          <w:szCs w:val="22"/>
        </w:rPr>
        <w:t xml:space="preserve">Ai sensi e per gli effetti dell’art. 13 del </w:t>
      </w:r>
      <w:proofErr w:type="spellStart"/>
      <w:r w:rsidRPr="00B93A04">
        <w:rPr>
          <w:rFonts w:ascii="Verdana" w:hAnsi="Verdana" w:cs="Tahoma"/>
          <w:sz w:val="22"/>
          <w:szCs w:val="22"/>
        </w:rPr>
        <w:t>D.Lgs</w:t>
      </w:r>
      <w:proofErr w:type="spellEnd"/>
      <w:r w:rsidRPr="00B93A04">
        <w:rPr>
          <w:rFonts w:ascii="Verdana" w:hAnsi="Verdana" w:cs="Tahoma"/>
          <w:sz w:val="22"/>
          <w:szCs w:val="22"/>
        </w:rPr>
        <w:t xml:space="preserve"> 196/2003 i dati personali forniti dai candidati saranno oggetto di trattamento finalizzato ad adempimenti connessi all’espletamento della procedur</w:t>
      </w:r>
      <w:r w:rsidR="00CF3365">
        <w:rPr>
          <w:rFonts w:ascii="Verdana" w:hAnsi="Verdana" w:cs="Tahoma"/>
          <w:sz w:val="22"/>
          <w:szCs w:val="22"/>
        </w:rPr>
        <w:t>a</w:t>
      </w:r>
      <w:r w:rsidRPr="00B93A04">
        <w:rPr>
          <w:rFonts w:ascii="Verdana" w:hAnsi="Verdana" w:cs="Tahoma"/>
          <w:sz w:val="22"/>
          <w:szCs w:val="22"/>
        </w:rPr>
        <w:t xml:space="preserve"> selettiva. Tali dati potranno essere comunicati, per le med</w:t>
      </w:r>
      <w:r w:rsidR="00CF3365">
        <w:rPr>
          <w:rFonts w:ascii="Verdana" w:hAnsi="Verdana" w:cs="Tahoma"/>
          <w:sz w:val="22"/>
          <w:szCs w:val="22"/>
        </w:rPr>
        <w:t>es</w:t>
      </w:r>
      <w:r w:rsidRPr="00B93A04">
        <w:rPr>
          <w:rFonts w:ascii="Verdana" w:hAnsi="Verdana" w:cs="Tahoma"/>
          <w:sz w:val="22"/>
          <w:szCs w:val="22"/>
        </w:rPr>
        <w:t>ime esclusive finalità, a soggetti cui sia riconosciuta, da d</w:t>
      </w:r>
      <w:r w:rsidR="00CF3365">
        <w:rPr>
          <w:rFonts w:ascii="Verdana" w:hAnsi="Verdana" w:cs="Tahoma"/>
          <w:sz w:val="22"/>
          <w:szCs w:val="22"/>
        </w:rPr>
        <w:t>isposizione di Legge, la facoltà</w:t>
      </w:r>
      <w:r w:rsidRPr="00B93A04">
        <w:rPr>
          <w:rFonts w:ascii="Verdana" w:hAnsi="Verdana" w:cs="Tahoma"/>
          <w:sz w:val="22"/>
          <w:szCs w:val="22"/>
        </w:rPr>
        <w:t xml:space="preserve"> di accedervi.</w:t>
      </w:r>
    </w:p>
    <w:p w:rsidR="00B93A04" w:rsidRP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sz w:val="22"/>
          <w:szCs w:val="22"/>
        </w:rPr>
      </w:pPr>
    </w:p>
    <w:p w:rsidR="00B93A04" w:rsidRPr="00B93A04" w:rsidRDefault="00B93A04" w:rsidP="00F643B5">
      <w:pPr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B93A04">
        <w:rPr>
          <w:rFonts w:ascii="Verdana" w:hAnsi="Verdana" w:cs="Tahoma"/>
          <w:b/>
          <w:sz w:val="22"/>
          <w:szCs w:val="22"/>
          <w:u w:val="single"/>
        </w:rPr>
        <w:t>Art. 7 Pubblicità</w:t>
      </w:r>
    </w:p>
    <w:p w:rsidR="00ED194E" w:rsidRPr="00B93CBD" w:rsidRDefault="00B93A04" w:rsidP="00ED194E">
      <w:pPr>
        <w:autoSpaceDE w:val="0"/>
        <w:autoSpaceDN w:val="0"/>
        <w:adjustRightInd w:val="0"/>
        <w:spacing w:before="240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  <w:r w:rsidRPr="00B93A04">
        <w:rPr>
          <w:rFonts w:ascii="Verdana" w:hAnsi="Verdana" w:cs="Tahoma"/>
          <w:sz w:val="22"/>
          <w:szCs w:val="22"/>
        </w:rPr>
        <w:t xml:space="preserve">Per l’obbligo della trasparenza e della massima divulgazione tutti gli elementi di interesse comunitario, relativi allo sviluppo del progetto: avvisi, bandi, pubblicità ecc, saranno tempestivamente affissi e visibili sul sito della scuola al seguente indirizzo </w:t>
      </w:r>
      <w:r w:rsidRPr="00ED194E">
        <w:rPr>
          <w:rFonts w:ascii="Verdana" w:hAnsi="Verdana" w:cs="Tahoma"/>
          <w:sz w:val="22"/>
          <w:szCs w:val="22"/>
          <w:highlight w:val="yellow"/>
        </w:rPr>
        <w:t>http://www.</w:t>
      </w:r>
      <w:r w:rsidR="007475E1" w:rsidRPr="00ED194E">
        <w:rPr>
          <w:rFonts w:ascii="Verdana" w:hAnsi="Verdana" w:cs="Tahoma"/>
          <w:sz w:val="22"/>
          <w:szCs w:val="22"/>
          <w:highlight w:val="yellow"/>
        </w:rPr>
        <w:t>_____________</w:t>
      </w:r>
      <w:r w:rsidR="00ED194E" w:rsidRPr="00ED194E">
        <w:rPr>
          <w:rFonts w:ascii="Verdana" w:eastAsia="Quattrocento" w:hAnsi="Verdana" w:cs="Quattrocento"/>
          <w:sz w:val="22"/>
          <w:szCs w:val="22"/>
          <w:highlight w:val="yellow"/>
        </w:rPr>
        <w:t xml:space="preserve"> </w:t>
      </w:r>
      <w:r w:rsidR="00ED194E" w:rsidRPr="004F07DE">
        <w:rPr>
          <w:rFonts w:ascii="Verdana" w:eastAsia="Quattrocento" w:hAnsi="Verdana" w:cs="Quattrocento"/>
          <w:sz w:val="22"/>
          <w:szCs w:val="22"/>
          <w:highlight w:val="yellow"/>
        </w:rPr>
        <w:t>e al sito dell’Ambito 4:  http://reteambito4.scaffi.it/</w:t>
      </w:r>
    </w:p>
    <w:p w:rsidR="00ED194E" w:rsidRPr="00B93CBD" w:rsidRDefault="00ED194E" w:rsidP="00ED194E">
      <w:pPr>
        <w:pStyle w:val="Paragrafoelenco"/>
        <w:autoSpaceDE w:val="0"/>
        <w:autoSpaceDN w:val="0"/>
        <w:adjustRightInd w:val="0"/>
        <w:spacing w:before="240"/>
        <w:ind w:left="567"/>
        <w:jc w:val="both"/>
        <w:rPr>
          <w:rFonts w:ascii="Verdana" w:hAnsi="Verdana" w:cstheme="minorHAnsi"/>
          <w:color w:val="000000"/>
          <w:sz w:val="22"/>
          <w:szCs w:val="22"/>
          <w:lang w:eastAsia="en-US"/>
        </w:rPr>
      </w:pPr>
    </w:p>
    <w:p w:rsidR="00CF3365" w:rsidRDefault="00CF3365" w:rsidP="00F643B5">
      <w:pPr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Il Dirigente Scolastico</w:t>
      </w:r>
    </w:p>
    <w:sectPr w:rsidR="00CF3365" w:rsidSect="00F11FE7">
      <w:footerReference w:type="default" r:id="rId9"/>
      <w:pgSz w:w="11906" w:h="16838" w:code="9"/>
      <w:pgMar w:top="720" w:right="720" w:bottom="720" w:left="720" w:header="737" w:footer="147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932" w:rsidRDefault="00F82932">
      <w:r>
        <w:separator/>
      </w:r>
    </w:p>
  </w:endnote>
  <w:endnote w:type="continuationSeparator" w:id="0">
    <w:p w:rsidR="00F82932" w:rsidRDefault="00F8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Quattrocen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uattrocen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32" w:rsidRPr="00383030" w:rsidRDefault="005E3D05" w:rsidP="00FB3B39">
    <w:pPr>
      <w:pStyle w:val="Pidipagina"/>
      <w:tabs>
        <w:tab w:val="clear" w:pos="4819"/>
        <w:tab w:val="clear" w:pos="9638"/>
      </w:tabs>
      <w:rPr>
        <w:szCs w:val="16"/>
      </w:rPr>
    </w:pPr>
    <w:r>
      <w:rPr>
        <w:noProof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.45pt;margin-top:4.6pt;width:522pt;height:49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du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" filled="f" stroked="f">
          <v:textbox style="mso-fit-shape-to-text:t">
            <w:txbxContent>
              <w:p w:rsidR="00F82932" w:rsidRPr="00C17575" w:rsidRDefault="00F82932" w:rsidP="00C17575">
                <w:pPr>
                  <w:rPr>
                    <w:szCs w:val="14"/>
                  </w:rPr>
                </w:pPr>
              </w:p>
            </w:txbxContent>
          </v:textbox>
        </v:shape>
      </w:pict>
    </w:r>
    <w:r>
      <w:rPr>
        <w:noProof/>
        <w:szCs w:val="16"/>
      </w:rPr>
      <w:pict>
        <v:shape id="Text Box 7" o:spid="_x0000_s4097" type="#_x0000_t202" style="position:absolute;margin-left:431.25pt;margin-top:45.85pt;width:45.85pt;height:23.3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KRtQ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" filled="f" stroked="f">
          <v:textbox style="mso-fit-shape-to-text:t">
            <w:txbxContent>
              <w:p w:rsidR="003E5390" w:rsidRPr="003E5390" w:rsidRDefault="003E5390" w:rsidP="003E5390">
                <w:pPr>
                  <w:jc w:val="center"/>
                  <w:rPr>
                    <w:spacing w:val="-2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932" w:rsidRDefault="00F82932">
      <w:r>
        <w:separator/>
      </w:r>
    </w:p>
  </w:footnote>
  <w:footnote w:type="continuationSeparator" w:id="0">
    <w:p w:rsidR="00F82932" w:rsidRDefault="00F82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DAA"/>
    <w:multiLevelType w:val="hybridMultilevel"/>
    <w:tmpl w:val="FA6C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54C8D"/>
    <w:multiLevelType w:val="hybridMultilevel"/>
    <w:tmpl w:val="47ECA96E"/>
    <w:lvl w:ilvl="0" w:tplc="19D8B4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53C9C"/>
    <w:multiLevelType w:val="hybridMultilevel"/>
    <w:tmpl w:val="91DC16B4"/>
    <w:lvl w:ilvl="0" w:tplc="EF24F5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53698"/>
    <w:multiLevelType w:val="hybridMultilevel"/>
    <w:tmpl w:val="15F26180"/>
    <w:lvl w:ilvl="0" w:tplc="29C4BE24">
      <w:start w:val="6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Verdana" w:eastAsia="Times New Roman" w:hAnsi="Verdana" w:cs="Times-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7010"/>
    <w:multiLevelType w:val="hybridMultilevel"/>
    <w:tmpl w:val="BCFCBF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8C5"/>
    <w:multiLevelType w:val="hybridMultilevel"/>
    <w:tmpl w:val="FA6C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30F5D"/>
    <w:multiLevelType w:val="hybridMultilevel"/>
    <w:tmpl w:val="4D9E2DB6"/>
    <w:lvl w:ilvl="0" w:tplc="7616A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0E0287"/>
    <w:multiLevelType w:val="hybridMultilevel"/>
    <w:tmpl w:val="FA6C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F2EDA"/>
    <w:multiLevelType w:val="hybridMultilevel"/>
    <w:tmpl w:val="FA6C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5118E8"/>
    <w:multiLevelType w:val="hybridMultilevel"/>
    <w:tmpl w:val="FA6C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C59FB"/>
    <w:multiLevelType w:val="hybridMultilevel"/>
    <w:tmpl w:val="A87AC726"/>
    <w:lvl w:ilvl="0" w:tplc="261A33E0">
      <w:start w:val="30"/>
      <w:numFmt w:val="bullet"/>
      <w:lvlText w:val="-"/>
      <w:lvlJc w:val="left"/>
      <w:pPr>
        <w:ind w:left="80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>
    <w:nsid w:val="411864AB"/>
    <w:multiLevelType w:val="hybridMultilevel"/>
    <w:tmpl w:val="752A5D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4C17115"/>
    <w:multiLevelType w:val="hybridMultilevel"/>
    <w:tmpl w:val="FA6C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7017B4"/>
    <w:multiLevelType w:val="hybridMultilevel"/>
    <w:tmpl w:val="CD327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47EA5"/>
    <w:multiLevelType w:val="hybridMultilevel"/>
    <w:tmpl w:val="0D365234"/>
    <w:lvl w:ilvl="0" w:tplc="0410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A650CDE2">
      <w:numFmt w:val="bullet"/>
      <w:lvlText w:val=""/>
      <w:lvlJc w:val="left"/>
      <w:pPr>
        <w:ind w:left="1582" w:hanging="360"/>
      </w:pPr>
      <w:rPr>
        <w:rFonts w:ascii="Symbol" w:eastAsia="Times New Roman" w:hAnsi="Symbol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00E7DBA"/>
    <w:multiLevelType w:val="hybridMultilevel"/>
    <w:tmpl w:val="0FE645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B4E12"/>
    <w:multiLevelType w:val="hybridMultilevel"/>
    <w:tmpl w:val="CAF6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D4778"/>
    <w:multiLevelType w:val="multilevel"/>
    <w:tmpl w:val="26808A1A"/>
    <w:lvl w:ilvl="0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8" w:hanging="360"/>
      </w:pPr>
    </w:lvl>
    <w:lvl w:ilvl="2">
      <w:numFmt w:val="bullet"/>
      <w:lvlText w:val="•"/>
      <w:lvlJc w:val="left"/>
      <w:pPr>
        <w:ind w:left="2756" w:hanging="360"/>
      </w:pPr>
    </w:lvl>
    <w:lvl w:ilvl="3">
      <w:numFmt w:val="bullet"/>
      <w:lvlText w:val="•"/>
      <w:lvlJc w:val="left"/>
      <w:pPr>
        <w:ind w:left="3715" w:hanging="360"/>
      </w:pPr>
    </w:lvl>
    <w:lvl w:ilvl="4">
      <w:numFmt w:val="bullet"/>
      <w:lvlText w:val="•"/>
      <w:lvlJc w:val="left"/>
      <w:pPr>
        <w:ind w:left="4673" w:hanging="360"/>
      </w:pPr>
    </w:lvl>
    <w:lvl w:ilvl="5">
      <w:numFmt w:val="bullet"/>
      <w:lvlText w:val="•"/>
      <w:lvlJc w:val="left"/>
      <w:pPr>
        <w:ind w:left="5632" w:hanging="360"/>
      </w:pPr>
    </w:lvl>
    <w:lvl w:ilvl="6">
      <w:numFmt w:val="bullet"/>
      <w:lvlText w:val="•"/>
      <w:lvlJc w:val="left"/>
      <w:pPr>
        <w:ind w:left="6590" w:hanging="360"/>
      </w:pPr>
    </w:lvl>
    <w:lvl w:ilvl="7">
      <w:numFmt w:val="bullet"/>
      <w:lvlText w:val="•"/>
      <w:lvlJc w:val="left"/>
      <w:pPr>
        <w:ind w:left="7549" w:hanging="360"/>
      </w:pPr>
    </w:lvl>
    <w:lvl w:ilvl="8">
      <w:numFmt w:val="bullet"/>
      <w:lvlText w:val="•"/>
      <w:lvlJc w:val="left"/>
      <w:pPr>
        <w:ind w:left="8507" w:hanging="360"/>
      </w:pPr>
    </w:lvl>
  </w:abstractNum>
  <w:abstractNum w:abstractNumId="18">
    <w:nsid w:val="681F46C0"/>
    <w:multiLevelType w:val="singleLevel"/>
    <w:tmpl w:val="E2A436D0"/>
    <w:lvl w:ilvl="0">
      <w:start w:val="1"/>
      <w:numFmt w:val="lowerLetter"/>
      <w:pStyle w:val="assembleapuessre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>
    <w:nsid w:val="68780D61"/>
    <w:multiLevelType w:val="hybridMultilevel"/>
    <w:tmpl w:val="8D905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43763"/>
    <w:multiLevelType w:val="hybridMultilevel"/>
    <w:tmpl w:val="BF92FF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B5678F"/>
    <w:multiLevelType w:val="hybridMultilevel"/>
    <w:tmpl w:val="068ECA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46F64"/>
    <w:multiLevelType w:val="hybridMultilevel"/>
    <w:tmpl w:val="72AA6420"/>
    <w:lvl w:ilvl="0" w:tplc="1E608EE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DE406A"/>
    <w:multiLevelType w:val="hybridMultilevel"/>
    <w:tmpl w:val="ACC0C2C6"/>
    <w:lvl w:ilvl="0" w:tplc="04100011">
      <w:start w:val="1"/>
      <w:numFmt w:val="decimal"/>
      <w:lvlText w:val="%1)"/>
      <w:lvlJc w:val="left"/>
      <w:pPr>
        <w:tabs>
          <w:tab w:val="num" w:pos="8100"/>
        </w:tabs>
        <w:ind w:left="81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E65312"/>
    <w:multiLevelType w:val="hybridMultilevel"/>
    <w:tmpl w:val="FA6CCD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1"/>
  </w:num>
  <w:num w:numId="5">
    <w:abstractNumId w:val="22"/>
  </w:num>
  <w:num w:numId="6">
    <w:abstractNumId w:val="13"/>
  </w:num>
  <w:num w:numId="7">
    <w:abstractNumId w:val="15"/>
  </w:num>
  <w:num w:numId="8">
    <w:abstractNumId w:val="20"/>
  </w:num>
  <w:num w:numId="9">
    <w:abstractNumId w:val="2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23"/>
  </w:num>
  <w:num w:numId="16">
    <w:abstractNumId w:val="24"/>
  </w:num>
  <w:num w:numId="17">
    <w:abstractNumId w:val="0"/>
  </w:num>
  <w:num w:numId="18">
    <w:abstractNumId w:val="7"/>
  </w:num>
  <w:num w:numId="19">
    <w:abstractNumId w:val="9"/>
  </w:num>
  <w:num w:numId="20">
    <w:abstractNumId w:val="8"/>
  </w:num>
  <w:num w:numId="21">
    <w:abstractNumId w:val="5"/>
  </w:num>
  <w:num w:numId="22">
    <w:abstractNumId w:val="4"/>
  </w:num>
  <w:num w:numId="23">
    <w:abstractNumId w:val="19"/>
  </w:num>
  <w:num w:numId="24">
    <w:abstractNumId w:val="17"/>
  </w:num>
  <w:num w:numId="25">
    <w:abstractNumId w:val="14"/>
  </w:num>
  <w:num w:numId="26">
    <w:abstractNumId w:val="16"/>
  </w:num>
  <w:num w:numId="2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7263"/>
    <w:rsid w:val="00002A99"/>
    <w:rsid w:val="00013150"/>
    <w:rsid w:val="000156B0"/>
    <w:rsid w:val="0001650A"/>
    <w:rsid w:val="0001684A"/>
    <w:rsid w:val="0002089E"/>
    <w:rsid w:val="0002426E"/>
    <w:rsid w:val="000258F7"/>
    <w:rsid w:val="0002628F"/>
    <w:rsid w:val="00027491"/>
    <w:rsid w:val="00035E99"/>
    <w:rsid w:val="00043703"/>
    <w:rsid w:val="0004370C"/>
    <w:rsid w:val="0004562A"/>
    <w:rsid w:val="00046232"/>
    <w:rsid w:val="00052966"/>
    <w:rsid w:val="00053FD0"/>
    <w:rsid w:val="00056FFD"/>
    <w:rsid w:val="000609BA"/>
    <w:rsid w:val="00064D90"/>
    <w:rsid w:val="00065420"/>
    <w:rsid w:val="00066D7A"/>
    <w:rsid w:val="000670D5"/>
    <w:rsid w:val="00070058"/>
    <w:rsid w:val="00074317"/>
    <w:rsid w:val="000835AA"/>
    <w:rsid w:val="000844DB"/>
    <w:rsid w:val="00090596"/>
    <w:rsid w:val="00092681"/>
    <w:rsid w:val="000936D6"/>
    <w:rsid w:val="000961ED"/>
    <w:rsid w:val="000A4B71"/>
    <w:rsid w:val="000B3606"/>
    <w:rsid w:val="000C1DB3"/>
    <w:rsid w:val="000D3CC4"/>
    <w:rsid w:val="000D4BDF"/>
    <w:rsid w:val="000E28DD"/>
    <w:rsid w:val="000E3726"/>
    <w:rsid w:val="000E4695"/>
    <w:rsid w:val="000E533D"/>
    <w:rsid w:val="000E57DB"/>
    <w:rsid w:val="000F02AC"/>
    <w:rsid w:val="000F043C"/>
    <w:rsid w:val="000F4D14"/>
    <w:rsid w:val="0010142F"/>
    <w:rsid w:val="0010237B"/>
    <w:rsid w:val="001045FA"/>
    <w:rsid w:val="001100FC"/>
    <w:rsid w:val="00111E22"/>
    <w:rsid w:val="001225A6"/>
    <w:rsid w:val="00127489"/>
    <w:rsid w:val="00127B68"/>
    <w:rsid w:val="00133060"/>
    <w:rsid w:val="00133C31"/>
    <w:rsid w:val="00163B6F"/>
    <w:rsid w:val="001647D2"/>
    <w:rsid w:val="00164C74"/>
    <w:rsid w:val="00165F53"/>
    <w:rsid w:val="00177261"/>
    <w:rsid w:val="00180390"/>
    <w:rsid w:val="00185AE7"/>
    <w:rsid w:val="00187347"/>
    <w:rsid w:val="0019553F"/>
    <w:rsid w:val="001964F0"/>
    <w:rsid w:val="001A086C"/>
    <w:rsid w:val="001A66E3"/>
    <w:rsid w:val="001A69ED"/>
    <w:rsid w:val="001B66CF"/>
    <w:rsid w:val="001B7C8F"/>
    <w:rsid w:val="001B7E71"/>
    <w:rsid w:val="001C1D78"/>
    <w:rsid w:val="001C39E1"/>
    <w:rsid w:val="001C6AE5"/>
    <w:rsid w:val="001C7727"/>
    <w:rsid w:val="001C783D"/>
    <w:rsid w:val="001D2306"/>
    <w:rsid w:val="001D34C3"/>
    <w:rsid w:val="001E4835"/>
    <w:rsid w:val="001E5ED1"/>
    <w:rsid w:val="001F2477"/>
    <w:rsid w:val="001F694B"/>
    <w:rsid w:val="002116F4"/>
    <w:rsid w:val="002116F5"/>
    <w:rsid w:val="00214456"/>
    <w:rsid w:val="002228DA"/>
    <w:rsid w:val="00222D9B"/>
    <w:rsid w:val="0022351B"/>
    <w:rsid w:val="00227EF9"/>
    <w:rsid w:val="002363D0"/>
    <w:rsid w:val="002405D4"/>
    <w:rsid w:val="002448A7"/>
    <w:rsid w:val="002451A4"/>
    <w:rsid w:val="002455EC"/>
    <w:rsid w:val="00252BAA"/>
    <w:rsid w:val="00254AFE"/>
    <w:rsid w:val="00255DA7"/>
    <w:rsid w:val="00262AB5"/>
    <w:rsid w:val="002672A5"/>
    <w:rsid w:val="0026790E"/>
    <w:rsid w:val="002704C2"/>
    <w:rsid w:val="0027064C"/>
    <w:rsid w:val="00270819"/>
    <w:rsid w:val="00281F3B"/>
    <w:rsid w:val="00282AD3"/>
    <w:rsid w:val="00284D09"/>
    <w:rsid w:val="00287181"/>
    <w:rsid w:val="002A1288"/>
    <w:rsid w:val="002A35D8"/>
    <w:rsid w:val="002A4D32"/>
    <w:rsid w:val="002A52BA"/>
    <w:rsid w:val="002B14C5"/>
    <w:rsid w:val="002B44DF"/>
    <w:rsid w:val="002C0BEE"/>
    <w:rsid w:val="002C0FE4"/>
    <w:rsid w:val="002C5B3B"/>
    <w:rsid w:val="002C7CD9"/>
    <w:rsid w:val="002D1293"/>
    <w:rsid w:val="002D5C3D"/>
    <w:rsid w:val="002D64D9"/>
    <w:rsid w:val="002D6DB2"/>
    <w:rsid w:val="002E3063"/>
    <w:rsid w:val="002F0D8F"/>
    <w:rsid w:val="002F371E"/>
    <w:rsid w:val="002F4A68"/>
    <w:rsid w:val="003017C1"/>
    <w:rsid w:val="00303D60"/>
    <w:rsid w:val="003079E3"/>
    <w:rsid w:val="00312DDB"/>
    <w:rsid w:val="00326DAD"/>
    <w:rsid w:val="00326E73"/>
    <w:rsid w:val="00331438"/>
    <w:rsid w:val="00342904"/>
    <w:rsid w:val="003454A9"/>
    <w:rsid w:val="00345696"/>
    <w:rsid w:val="00347177"/>
    <w:rsid w:val="00352F01"/>
    <w:rsid w:val="0035396B"/>
    <w:rsid w:val="003624E9"/>
    <w:rsid w:val="00370D19"/>
    <w:rsid w:val="00381A56"/>
    <w:rsid w:val="00382D11"/>
    <w:rsid w:val="00383030"/>
    <w:rsid w:val="00384472"/>
    <w:rsid w:val="00386B4E"/>
    <w:rsid w:val="003936C3"/>
    <w:rsid w:val="003944AE"/>
    <w:rsid w:val="00395762"/>
    <w:rsid w:val="003A3C0B"/>
    <w:rsid w:val="003B3559"/>
    <w:rsid w:val="003B53BB"/>
    <w:rsid w:val="003B58E4"/>
    <w:rsid w:val="003C4F6B"/>
    <w:rsid w:val="003D3237"/>
    <w:rsid w:val="003D484B"/>
    <w:rsid w:val="003E392D"/>
    <w:rsid w:val="003E5390"/>
    <w:rsid w:val="003E7527"/>
    <w:rsid w:val="003F018E"/>
    <w:rsid w:val="003F3035"/>
    <w:rsid w:val="003F4F1F"/>
    <w:rsid w:val="003F679D"/>
    <w:rsid w:val="00400315"/>
    <w:rsid w:val="004034EE"/>
    <w:rsid w:val="00406444"/>
    <w:rsid w:val="00420F2A"/>
    <w:rsid w:val="00422A4D"/>
    <w:rsid w:val="00423717"/>
    <w:rsid w:val="00424CB0"/>
    <w:rsid w:val="00424F69"/>
    <w:rsid w:val="00426604"/>
    <w:rsid w:val="00432485"/>
    <w:rsid w:val="0043657C"/>
    <w:rsid w:val="00440A16"/>
    <w:rsid w:val="00442A75"/>
    <w:rsid w:val="00450DCF"/>
    <w:rsid w:val="0046269B"/>
    <w:rsid w:val="00471466"/>
    <w:rsid w:val="00474085"/>
    <w:rsid w:val="00477714"/>
    <w:rsid w:val="0048353E"/>
    <w:rsid w:val="00487C1A"/>
    <w:rsid w:val="0049289A"/>
    <w:rsid w:val="00492D9A"/>
    <w:rsid w:val="004A0CDB"/>
    <w:rsid w:val="004A50B8"/>
    <w:rsid w:val="004B1367"/>
    <w:rsid w:val="004B2726"/>
    <w:rsid w:val="004B43EF"/>
    <w:rsid w:val="004B6143"/>
    <w:rsid w:val="004B71AF"/>
    <w:rsid w:val="004C4806"/>
    <w:rsid w:val="004C7F55"/>
    <w:rsid w:val="004D1844"/>
    <w:rsid w:val="004D2031"/>
    <w:rsid w:val="004D4C8F"/>
    <w:rsid w:val="004E5FCA"/>
    <w:rsid w:val="004E75A0"/>
    <w:rsid w:val="004F3DB5"/>
    <w:rsid w:val="004F63B1"/>
    <w:rsid w:val="00502480"/>
    <w:rsid w:val="005031D2"/>
    <w:rsid w:val="00505399"/>
    <w:rsid w:val="00505C98"/>
    <w:rsid w:val="005143FB"/>
    <w:rsid w:val="00520DBC"/>
    <w:rsid w:val="00523555"/>
    <w:rsid w:val="00523884"/>
    <w:rsid w:val="0052666C"/>
    <w:rsid w:val="0053546D"/>
    <w:rsid w:val="005410DD"/>
    <w:rsid w:val="005428D4"/>
    <w:rsid w:val="00545A92"/>
    <w:rsid w:val="00545F02"/>
    <w:rsid w:val="005478CE"/>
    <w:rsid w:val="00547E3C"/>
    <w:rsid w:val="0055495C"/>
    <w:rsid w:val="005551C3"/>
    <w:rsid w:val="00556099"/>
    <w:rsid w:val="00556C43"/>
    <w:rsid w:val="00557411"/>
    <w:rsid w:val="00561B5B"/>
    <w:rsid w:val="00567C66"/>
    <w:rsid w:val="0057011C"/>
    <w:rsid w:val="00585B9C"/>
    <w:rsid w:val="00590755"/>
    <w:rsid w:val="005A24D4"/>
    <w:rsid w:val="005B23A6"/>
    <w:rsid w:val="005B347B"/>
    <w:rsid w:val="005B4C51"/>
    <w:rsid w:val="005B79A3"/>
    <w:rsid w:val="005C2078"/>
    <w:rsid w:val="005C4C10"/>
    <w:rsid w:val="005C6D3F"/>
    <w:rsid w:val="005C70DD"/>
    <w:rsid w:val="005D0463"/>
    <w:rsid w:val="005D1728"/>
    <w:rsid w:val="005D7717"/>
    <w:rsid w:val="005E1311"/>
    <w:rsid w:val="005E3D05"/>
    <w:rsid w:val="005E4CF6"/>
    <w:rsid w:val="005F2033"/>
    <w:rsid w:val="006018C3"/>
    <w:rsid w:val="00602A56"/>
    <w:rsid w:val="00613B23"/>
    <w:rsid w:val="0061717F"/>
    <w:rsid w:val="00620BA0"/>
    <w:rsid w:val="00621135"/>
    <w:rsid w:val="00631C89"/>
    <w:rsid w:val="00634D68"/>
    <w:rsid w:val="00636D66"/>
    <w:rsid w:val="00663CD9"/>
    <w:rsid w:val="00666ADA"/>
    <w:rsid w:val="006678FE"/>
    <w:rsid w:val="00677539"/>
    <w:rsid w:val="006875F2"/>
    <w:rsid w:val="0069096E"/>
    <w:rsid w:val="00693CD2"/>
    <w:rsid w:val="0069698D"/>
    <w:rsid w:val="006B18AB"/>
    <w:rsid w:val="006B1C81"/>
    <w:rsid w:val="006B1CBD"/>
    <w:rsid w:val="006B71F2"/>
    <w:rsid w:val="006C2942"/>
    <w:rsid w:val="006D37DA"/>
    <w:rsid w:val="006E1084"/>
    <w:rsid w:val="006E1179"/>
    <w:rsid w:val="006E1E02"/>
    <w:rsid w:val="006E3F91"/>
    <w:rsid w:val="006E544D"/>
    <w:rsid w:val="006E761E"/>
    <w:rsid w:val="006E7A66"/>
    <w:rsid w:val="006F6F2D"/>
    <w:rsid w:val="006F7458"/>
    <w:rsid w:val="00704457"/>
    <w:rsid w:val="0071226F"/>
    <w:rsid w:val="00712D3D"/>
    <w:rsid w:val="00716EE9"/>
    <w:rsid w:val="00723D99"/>
    <w:rsid w:val="007332E7"/>
    <w:rsid w:val="007428C0"/>
    <w:rsid w:val="00743B60"/>
    <w:rsid w:val="00744B62"/>
    <w:rsid w:val="00745B20"/>
    <w:rsid w:val="007475E1"/>
    <w:rsid w:val="00764775"/>
    <w:rsid w:val="00764F82"/>
    <w:rsid w:val="00765BED"/>
    <w:rsid w:val="00765FAC"/>
    <w:rsid w:val="00773DAC"/>
    <w:rsid w:val="007762E7"/>
    <w:rsid w:val="00783D45"/>
    <w:rsid w:val="00784EFD"/>
    <w:rsid w:val="00790CDA"/>
    <w:rsid w:val="0079557A"/>
    <w:rsid w:val="00796C9D"/>
    <w:rsid w:val="007A030E"/>
    <w:rsid w:val="007A09A4"/>
    <w:rsid w:val="007A0B87"/>
    <w:rsid w:val="007A0C09"/>
    <w:rsid w:val="007A0E5C"/>
    <w:rsid w:val="007A119E"/>
    <w:rsid w:val="007A730E"/>
    <w:rsid w:val="007B1539"/>
    <w:rsid w:val="007B169E"/>
    <w:rsid w:val="007B1C7C"/>
    <w:rsid w:val="007B3089"/>
    <w:rsid w:val="007C1284"/>
    <w:rsid w:val="007C1FF1"/>
    <w:rsid w:val="007C482B"/>
    <w:rsid w:val="007C4FAE"/>
    <w:rsid w:val="007D3EA1"/>
    <w:rsid w:val="007D4E9B"/>
    <w:rsid w:val="00800326"/>
    <w:rsid w:val="008078F6"/>
    <w:rsid w:val="008079F7"/>
    <w:rsid w:val="0081036E"/>
    <w:rsid w:val="00810A8A"/>
    <w:rsid w:val="0081196F"/>
    <w:rsid w:val="0081429F"/>
    <w:rsid w:val="00815317"/>
    <w:rsid w:val="00821425"/>
    <w:rsid w:val="0083039E"/>
    <w:rsid w:val="0083176D"/>
    <w:rsid w:val="00831975"/>
    <w:rsid w:val="00833CEC"/>
    <w:rsid w:val="008363C9"/>
    <w:rsid w:val="00836A62"/>
    <w:rsid w:val="0084392C"/>
    <w:rsid w:val="0084637F"/>
    <w:rsid w:val="00852477"/>
    <w:rsid w:val="00857961"/>
    <w:rsid w:val="00865165"/>
    <w:rsid w:val="00866EBB"/>
    <w:rsid w:val="00871028"/>
    <w:rsid w:val="00871121"/>
    <w:rsid w:val="00871303"/>
    <w:rsid w:val="00874BB3"/>
    <w:rsid w:val="008845AC"/>
    <w:rsid w:val="00884B56"/>
    <w:rsid w:val="0088703F"/>
    <w:rsid w:val="008A051B"/>
    <w:rsid w:val="008A277C"/>
    <w:rsid w:val="008A2E94"/>
    <w:rsid w:val="008A3348"/>
    <w:rsid w:val="008B0CF1"/>
    <w:rsid w:val="008B11AF"/>
    <w:rsid w:val="008B1EA1"/>
    <w:rsid w:val="008B4498"/>
    <w:rsid w:val="008B7334"/>
    <w:rsid w:val="008C4D64"/>
    <w:rsid w:val="008D7052"/>
    <w:rsid w:val="008F0895"/>
    <w:rsid w:val="008F12C5"/>
    <w:rsid w:val="008F1B04"/>
    <w:rsid w:val="008F2FD3"/>
    <w:rsid w:val="008F3EDC"/>
    <w:rsid w:val="008F75E9"/>
    <w:rsid w:val="009006E1"/>
    <w:rsid w:val="00903827"/>
    <w:rsid w:val="00913071"/>
    <w:rsid w:val="009149D3"/>
    <w:rsid w:val="00915DF8"/>
    <w:rsid w:val="009165CA"/>
    <w:rsid w:val="00920DEB"/>
    <w:rsid w:val="00922187"/>
    <w:rsid w:val="009236DC"/>
    <w:rsid w:val="00945DB6"/>
    <w:rsid w:val="00946284"/>
    <w:rsid w:val="00952AA7"/>
    <w:rsid w:val="00963C47"/>
    <w:rsid w:val="009676C6"/>
    <w:rsid w:val="00972C4D"/>
    <w:rsid w:val="00975F5A"/>
    <w:rsid w:val="009772AD"/>
    <w:rsid w:val="0098079C"/>
    <w:rsid w:val="00984CFF"/>
    <w:rsid w:val="00994E8A"/>
    <w:rsid w:val="009B2900"/>
    <w:rsid w:val="009B609D"/>
    <w:rsid w:val="009C1C0F"/>
    <w:rsid w:val="009C1C1A"/>
    <w:rsid w:val="009C4121"/>
    <w:rsid w:val="009D3355"/>
    <w:rsid w:val="009D53E1"/>
    <w:rsid w:val="009D6B36"/>
    <w:rsid w:val="009E2084"/>
    <w:rsid w:val="009E5CC8"/>
    <w:rsid w:val="009F228B"/>
    <w:rsid w:val="009F7A4F"/>
    <w:rsid w:val="00A02D75"/>
    <w:rsid w:val="00A03899"/>
    <w:rsid w:val="00A1394E"/>
    <w:rsid w:val="00A13F01"/>
    <w:rsid w:val="00A17464"/>
    <w:rsid w:val="00A1784C"/>
    <w:rsid w:val="00A24724"/>
    <w:rsid w:val="00A32EEB"/>
    <w:rsid w:val="00A33A9E"/>
    <w:rsid w:val="00A34B00"/>
    <w:rsid w:val="00A36D24"/>
    <w:rsid w:val="00A50602"/>
    <w:rsid w:val="00A530C6"/>
    <w:rsid w:val="00A56243"/>
    <w:rsid w:val="00A57455"/>
    <w:rsid w:val="00A60355"/>
    <w:rsid w:val="00A6068D"/>
    <w:rsid w:val="00A61566"/>
    <w:rsid w:val="00A6157D"/>
    <w:rsid w:val="00A731B3"/>
    <w:rsid w:val="00A746F7"/>
    <w:rsid w:val="00A86A98"/>
    <w:rsid w:val="00A874F7"/>
    <w:rsid w:val="00A94F34"/>
    <w:rsid w:val="00A974A1"/>
    <w:rsid w:val="00AA2F86"/>
    <w:rsid w:val="00AB0367"/>
    <w:rsid w:val="00AB40E1"/>
    <w:rsid w:val="00AB496B"/>
    <w:rsid w:val="00AB778A"/>
    <w:rsid w:val="00AC090D"/>
    <w:rsid w:val="00AC1889"/>
    <w:rsid w:val="00AC46EB"/>
    <w:rsid w:val="00AD5690"/>
    <w:rsid w:val="00AD798E"/>
    <w:rsid w:val="00AF5739"/>
    <w:rsid w:val="00AF5AF9"/>
    <w:rsid w:val="00AF7EC4"/>
    <w:rsid w:val="00B0202E"/>
    <w:rsid w:val="00B035F9"/>
    <w:rsid w:val="00B10C73"/>
    <w:rsid w:val="00B1188A"/>
    <w:rsid w:val="00B1612F"/>
    <w:rsid w:val="00B3475B"/>
    <w:rsid w:val="00B41E80"/>
    <w:rsid w:val="00B463D6"/>
    <w:rsid w:val="00B54900"/>
    <w:rsid w:val="00B55636"/>
    <w:rsid w:val="00B649DB"/>
    <w:rsid w:val="00B64D42"/>
    <w:rsid w:val="00B65079"/>
    <w:rsid w:val="00B76766"/>
    <w:rsid w:val="00B801BE"/>
    <w:rsid w:val="00B803E9"/>
    <w:rsid w:val="00B90ACD"/>
    <w:rsid w:val="00B92F6C"/>
    <w:rsid w:val="00B93A04"/>
    <w:rsid w:val="00B946AA"/>
    <w:rsid w:val="00B962B1"/>
    <w:rsid w:val="00BB4736"/>
    <w:rsid w:val="00BC04FC"/>
    <w:rsid w:val="00BC3806"/>
    <w:rsid w:val="00BD11C4"/>
    <w:rsid w:val="00BD2CF0"/>
    <w:rsid w:val="00BD5E83"/>
    <w:rsid w:val="00BE467E"/>
    <w:rsid w:val="00BE5CDE"/>
    <w:rsid w:val="00BF62E5"/>
    <w:rsid w:val="00C07023"/>
    <w:rsid w:val="00C10923"/>
    <w:rsid w:val="00C14862"/>
    <w:rsid w:val="00C14F0C"/>
    <w:rsid w:val="00C17575"/>
    <w:rsid w:val="00C214DB"/>
    <w:rsid w:val="00C253E0"/>
    <w:rsid w:val="00C32390"/>
    <w:rsid w:val="00C3645F"/>
    <w:rsid w:val="00C36CB9"/>
    <w:rsid w:val="00C40777"/>
    <w:rsid w:val="00C50F78"/>
    <w:rsid w:val="00C51717"/>
    <w:rsid w:val="00C52AF9"/>
    <w:rsid w:val="00C5305F"/>
    <w:rsid w:val="00C55EF3"/>
    <w:rsid w:val="00C575C0"/>
    <w:rsid w:val="00C646DF"/>
    <w:rsid w:val="00C70BD9"/>
    <w:rsid w:val="00C71700"/>
    <w:rsid w:val="00C74A8E"/>
    <w:rsid w:val="00C7646C"/>
    <w:rsid w:val="00C77968"/>
    <w:rsid w:val="00C77C15"/>
    <w:rsid w:val="00C817F7"/>
    <w:rsid w:val="00C92D7C"/>
    <w:rsid w:val="00CA095D"/>
    <w:rsid w:val="00CB0BC3"/>
    <w:rsid w:val="00CB5604"/>
    <w:rsid w:val="00CB71F4"/>
    <w:rsid w:val="00CC7AF3"/>
    <w:rsid w:val="00CD2227"/>
    <w:rsid w:val="00CD3A9E"/>
    <w:rsid w:val="00CD7253"/>
    <w:rsid w:val="00CE6F9B"/>
    <w:rsid w:val="00CE7118"/>
    <w:rsid w:val="00CF03C4"/>
    <w:rsid w:val="00CF2E9E"/>
    <w:rsid w:val="00CF3365"/>
    <w:rsid w:val="00D00D8F"/>
    <w:rsid w:val="00D01027"/>
    <w:rsid w:val="00D10180"/>
    <w:rsid w:val="00D10258"/>
    <w:rsid w:val="00D13801"/>
    <w:rsid w:val="00D2075A"/>
    <w:rsid w:val="00D30553"/>
    <w:rsid w:val="00D332DA"/>
    <w:rsid w:val="00D3743D"/>
    <w:rsid w:val="00D40C3B"/>
    <w:rsid w:val="00D419D6"/>
    <w:rsid w:val="00D4645B"/>
    <w:rsid w:val="00D47A68"/>
    <w:rsid w:val="00D523CF"/>
    <w:rsid w:val="00D52F7A"/>
    <w:rsid w:val="00D53C98"/>
    <w:rsid w:val="00D566BB"/>
    <w:rsid w:val="00D6063B"/>
    <w:rsid w:val="00D61BA3"/>
    <w:rsid w:val="00D6746D"/>
    <w:rsid w:val="00D702DB"/>
    <w:rsid w:val="00D72E62"/>
    <w:rsid w:val="00D74752"/>
    <w:rsid w:val="00D76441"/>
    <w:rsid w:val="00D76F8E"/>
    <w:rsid w:val="00D90C27"/>
    <w:rsid w:val="00D9359B"/>
    <w:rsid w:val="00D96644"/>
    <w:rsid w:val="00DB0F74"/>
    <w:rsid w:val="00DB35F0"/>
    <w:rsid w:val="00DB6ECF"/>
    <w:rsid w:val="00DC244B"/>
    <w:rsid w:val="00DC25D4"/>
    <w:rsid w:val="00DC5143"/>
    <w:rsid w:val="00DD279F"/>
    <w:rsid w:val="00DE413D"/>
    <w:rsid w:val="00DE752E"/>
    <w:rsid w:val="00DF4873"/>
    <w:rsid w:val="00DF6EC2"/>
    <w:rsid w:val="00E00587"/>
    <w:rsid w:val="00E0066E"/>
    <w:rsid w:val="00E0372B"/>
    <w:rsid w:val="00E05B1C"/>
    <w:rsid w:val="00E134AD"/>
    <w:rsid w:val="00E15A81"/>
    <w:rsid w:val="00E2378C"/>
    <w:rsid w:val="00E2424D"/>
    <w:rsid w:val="00E27612"/>
    <w:rsid w:val="00E27FA7"/>
    <w:rsid w:val="00E33126"/>
    <w:rsid w:val="00E35D6A"/>
    <w:rsid w:val="00E4475B"/>
    <w:rsid w:val="00E5728F"/>
    <w:rsid w:val="00E60111"/>
    <w:rsid w:val="00E63135"/>
    <w:rsid w:val="00E64345"/>
    <w:rsid w:val="00E66972"/>
    <w:rsid w:val="00E714A2"/>
    <w:rsid w:val="00E73F86"/>
    <w:rsid w:val="00E74453"/>
    <w:rsid w:val="00E76747"/>
    <w:rsid w:val="00E77890"/>
    <w:rsid w:val="00E80642"/>
    <w:rsid w:val="00E93C92"/>
    <w:rsid w:val="00E949BE"/>
    <w:rsid w:val="00EA07F2"/>
    <w:rsid w:val="00EA12C0"/>
    <w:rsid w:val="00EA3496"/>
    <w:rsid w:val="00EA44EB"/>
    <w:rsid w:val="00EA6DCA"/>
    <w:rsid w:val="00EB3450"/>
    <w:rsid w:val="00EB476C"/>
    <w:rsid w:val="00EB7263"/>
    <w:rsid w:val="00EC17B3"/>
    <w:rsid w:val="00ED194E"/>
    <w:rsid w:val="00ED3876"/>
    <w:rsid w:val="00ED7036"/>
    <w:rsid w:val="00EE0A58"/>
    <w:rsid w:val="00EE4DF1"/>
    <w:rsid w:val="00EF1628"/>
    <w:rsid w:val="00EF3A0F"/>
    <w:rsid w:val="00EF5FE0"/>
    <w:rsid w:val="00EF6141"/>
    <w:rsid w:val="00EF6406"/>
    <w:rsid w:val="00EF6DAF"/>
    <w:rsid w:val="00F03CE2"/>
    <w:rsid w:val="00F06576"/>
    <w:rsid w:val="00F11FE7"/>
    <w:rsid w:val="00F1291C"/>
    <w:rsid w:val="00F13AA5"/>
    <w:rsid w:val="00F23229"/>
    <w:rsid w:val="00F2482E"/>
    <w:rsid w:val="00F253D2"/>
    <w:rsid w:val="00F306B5"/>
    <w:rsid w:val="00F330FC"/>
    <w:rsid w:val="00F35D56"/>
    <w:rsid w:val="00F435E6"/>
    <w:rsid w:val="00F463F0"/>
    <w:rsid w:val="00F51B4C"/>
    <w:rsid w:val="00F56C2E"/>
    <w:rsid w:val="00F643B5"/>
    <w:rsid w:val="00F648F7"/>
    <w:rsid w:val="00F70619"/>
    <w:rsid w:val="00F7085A"/>
    <w:rsid w:val="00F72F6B"/>
    <w:rsid w:val="00F746C9"/>
    <w:rsid w:val="00F815F4"/>
    <w:rsid w:val="00F82932"/>
    <w:rsid w:val="00F907E6"/>
    <w:rsid w:val="00F9389D"/>
    <w:rsid w:val="00F9449D"/>
    <w:rsid w:val="00F945E0"/>
    <w:rsid w:val="00F96395"/>
    <w:rsid w:val="00FA2DDF"/>
    <w:rsid w:val="00FA6A0E"/>
    <w:rsid w:val="00FB093F"/>
    <w:rsid w:val="00FB1479"/>
    <w:rsid w:val="00FB3B39"/>
    <w:rsid w:val="00FB7A72"/>
    <w:rsid w:val="00FC185F"/>
    <w:rsid w:val="00FC3C3C"/>
    <w:rsid w:val="00FC4B5B"/>
    <w:rsid w:val="00FD1C7B"/>
    <w:rsid w:val="00FD3683"/>
    <w:rsid w:val="00FD377D"/>
    <w:rsid w:val="00FD4F45"/>
    <w:rsid w:val="00FE2CA3"/>
    <w:rsid w:val="00FE4B8C"/>
    <w:rsid w:val="00FE7A29"/>
    <w:rsid w:val="00FE7F56"/>
    <w:rsid w:val="00FF4598"/>
    <w:rsid w:val="00FF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2A52BA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rsid w:val="00D1025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34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99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del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locked/>
    <w:rsid w:val="00C55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C55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2A52B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A52BA"/>
    <w:pPr>
      <w:keepNext/>
      <w:jc w:val="center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52BA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2A52BA"/>
    <w:pPr>
      <w:keepNext/>
      <w:jc w:val="center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A52BA"/>
    <w:pPr>
      <w:keepNext/>
      <w:outlineLvl w:val="3"/>
    </w:pPr>
    <w:rPr>
      <w:rFonts w:ascii="Arial Narrow" w:hAnsi="Arial Narrow" w:cs="Arial Narrow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A52BA"/>
    <w:pPr>
      <w:keepNext/>
      <w:jc w:val="center"/>
      <w:outlineLvl w:val="4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E306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2E3063"/>
    <w:pPr>
      <w:spacing w:before="240" w:after="60"/>
      <w:outlineLvl w:val="6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74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D74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74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D74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D74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2E3063"/>
    <w:rPr>
      <w:rFonts w:ascii="Calibri" w:hAnsi="Calibri" w:cs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2E3063"/>
    <w:rPr>
      <w:rFonts w:ascii="Calibri" w:hAnsi="Calibri" w:cs="Calibri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2A52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744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236DC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A5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98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2A52BA"/>
    <w:pPr>
      <w:ind w:left="3537" w:firstLine="708"/>
    </w:pPr>
    <w:rPr>
      <w:rFonts w:ascii="Arial Narrow" w:hAnsi="Arial Narrow" w:cs="Arial Narrow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D744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2A52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44B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258"/>
    <w:rPr>
      <w:color w:val="0000FF"/>
      <w:u w:val="single"/>
    </w:rPr>
  </w:style>
  <w:style w:type="table" w:styleId="Grigliatabella">
    <w:name w:val="Table Grid"/>
    <w:basedOn w:val="Tabellanormale"/>
    <w:rsid w:val="001D34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99"/>
    <w:qFormat/>
    <w:rsid w:val="00C7646C"/>
    <w:rPr>
      <w:i/>
      <w:iCs/>
    </w:rPr>
  </w:style>
  <w:style w:type="paragraph" w:styleId="NormaleWeb">
    <w:name w:val="Normal (Web)"/>
    <w:basedOn w:val="Normale"/>
    <w:uiPriority w:val="99"/>
    <w:rsid w:val="00C7646C"/>
    <w:pPr>
      <w:spacing w:before="240" w:after="240"/>
    </w:pPr>
  </w:style>
  <w:style w:type="character" w:styleId="Enfasigrassetto">
    <w:name w:val="Strong"/>
    <w:basedOn w:val="Carpredefinitoparagrafo"/>
    <w:uiPriority w:val="99"/>
    <w:qFormat/>
    <w:rsid w:val="00C7646C"/>
    <w:rPr>
      <w:b/>
      <w:bCs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E306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E306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E306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E3063"/>
    <w:rPr>
      <w:sz w:val="16"/>
      <w:szCs w:val="16"/>
    </w:rPr>
  </w:style>
  <w:style w:type="paragraph" w:customStyle="1" w:styleId="assembleapuessreL">
    <w:name w:val="'assemblea può essre L"/>
    <w:basedOn w:val="Corpotesto"/>
    <w:uiPriority w:val="99"/>
    <w:rsid w:val="002E3063"/>
    <w:pPr>
      <w:numPr>
        <w:numId w:val="1"/>
      </w:numPr>
      <w:jc w:val="left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E134AD"/>
    <w:pPr>
      <w:ind w:left="708"/>
    </w:pPr>
  </w:style>
  <w:style w:type="paragraph" w:customStyle="1" w:styleId="Corpodeltesto21">
    <w:name w:val="Corpo del testo 21"/>
    <w:basedOn w:val="Normale"/>
    <w:rsid w:val="000E57DB"/>
    <w:pPr>
      <w:ind w:firstLine="709"/>
    </w:pPr>
    <w:rPr>
      <w:rFonts w:ascii="Tahoma" w:hAnsi="Tahoma"/>
      <w:szCs w:val="20"/>
    </w:rPr>
  </w:style>
  <w:style w:type="paragraph" w:customStyle="1" w:styleId="Default">
    <w:name w:val="Default"/>
    <w:rsid w:val="00811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locked/>
    <w:rsid w:val="00C55E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C55E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4692-3B70-4D13-8E79-9264BDB2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1202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>ITIS Giulio Natta</Company>
  <LinksUpToDate>false</LinksUpToDate>
  <CharactersWithSpaces>8480</CharactersWithSpaces>
  <SharedDoc>false</SharedDoc>
  <HLinks>
    <vt:vector size="6" baseType="variant"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http://www.itisnattabg.it/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creator>Vicepreside</dc:creator>
  <cp:lastModifiedBy>DSGA</cp:lastModifiedBy>
  <cp:revision>22</cp:revision>
  <cp:lastPrinted>2016-02-18T11:10:00Z</cp:lastPrinted>
  <dcterms:created xsi:type="dcterms:W3CDTF">2017-11-22T14:06:00Z</dcterms:created>
  <dcterms:modified xsi:type="dcterms:W3CDTF">2017-12-29T08:06:00Z</dcterms:modified>
</cp:coreProperties>
</file>