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83" w:rsidRDefault="00F14A69">
      <w:r>
        <w:t>Verbale Assemblea dei DS Ambito 4  seduta del 10 dicembre 2019</w:t>
      </w:r>
    </w:p>
    <w:p w:rsidR="00F14A69" w:rsidRDefault="00F14A69"/>
    <w:p w:rsidR="00F14A69" w:rsidRDefault="00F14A69">
      <w:r>
        <w:t>Il giorno 10 dicembre alle ore 11 presso l’Istituto “</w:t>
      </w:r>
      <w:r w:rsidR="000A63D3">
        <w:t>G. G</w:t>
      </w:r>
      <w:r>
        <w:t>alli”</w:t>
      </w:r>
      <w:r w:rsidR="000A63D3">
        <w:t xml:space="preserve"> s</w:t>
      </w:r>
      <w:r>
        <w:t>i riunisce l’assemblea d’ambito 4 con i seguenti punti all’</w:t>
      </w:r>
      <w:proofErr w:type="spellStart"/>
      <w:r>
        <w:t>od.g</w:t>
      </w:r>
      <w:proofErr w:type="spellEnd"/>
    </w:p>
    <w:p w:rsidR="00F14A69" w:rsidRDefault="00F14A69" w:rsidP="00C35ACD">
      <w:pPr>
        <w:pStyle w:val="Paragrafoelenco"/>
        <w:numPr>
          <w:ilvl w:val="0"/>
          <w:numId w:val="2"/>
        </w:numPr>
      </w:pPr>
      <w:r>
        <w:t xml:space="preserve">Consuntivo piano formativo d’ambito </w:t>
      </w:r>
      <w:proofErr w:type="spellStart"/>
      <w:r>
        <w:t>a.s</w:t>
      </w:r>
      <w:proofErr w:type="spellEnd"/>
      <w:r>
        <w:t xml:space="preserve"> 2018-19</w:t>
      </w:r>
    </w:p>
    <w:p w:rsidR="00F14A69" w:rsidRDefault="00F14A69" w:rsidP="00C35ACD">
      <w:pPr>
        <w:pStyle w:val="Paragrafoelenco"/>
        <w:numPr>
          <w:ilvl w:val="0"/>
          <w:numId w:val="2"/>
        </w:numPr>
      </w:pPr>
      <w:r>
        <w:t xml:space="preserve">Criteri pianificazione piano formativo d’ambito </w:t>
      </w:r>
      <w:proofErr w:type="spellStart"/>
      <w:r>
        <w:t>a.s.</w:t>
      </w:r>
      <w:proofErr w:type="spellEnd"/>
      <w:r>
        <w:t xml:space="preserve"> 2019/20</w:t>
      </w:r>
    </w:p>
    <w:p w:rsidR="00F14A69" w:rsidRDefault="00F14A69"/>
    <w:p w:rsidR="00795D17" w:rsidRDefault="00F14A69">
      <w:r>
        <w:t xml:space="preserve">Sono presenti i dirigenti o i loro delegati degli Istituti: Mazzi, </w:t>
      </w:r>
      <w:proofErr w:type="spellStart"/>
      <w:r>
        <w:t>Petteni</w:t>
      </w:r>
      <w:proofErr w:type="spellEnd"/>
      <w:r>
        <w:t xml:space="preserve">, I Mille, De </w:t>
      </w:r>
      <w:proofErr w:type="spellStart"/>
      <w:r>
        <w:t>Amicis</w:t>
      </w:r>
      <w:proofErr w:type="spellEnd"/>
      <w:r>
        <w:t xml:space="preserve">, </w:t>
      </w:r>
      <w:proofErr w:type="spellStart"/>
      <w:r>
        <w:t>Paleocapa</w:t>
      </w:r>
      <w:proofErr w:type="spellEnd"/>
      <w:r>
        <w:t xml:space="preserve">, Da </w:t>
      </w:r>
      <w:proofErr w:type="spellStart"/>
      <w:r>
        <w:t>Rosciate</w:t>
      </w:r>
      <w:proofErr w:type="spellEnd"/>
      <w:r>
        <w:t xml:space="preserve">, Santa Lucia, </w:t>
      </w:r>
      <w:proofErr w:type="spellStart"/>
      <w:r>
        <w:t>Urgnano</w:t>
      </w:r>
      <w:proofErr w:type="spellEnd"/>
      <w:r>
        <w:t xml:space="preserve">, </w:t>
      </w:r>
      <w:proofErr w:type="spellStart"/>
      <w:r>
        <w:t>Stezzano</w:t>
      </w:r>
      <w:proofErr w:type="spellEnd"/>
      <w:r>
        <w:t xml:space="preserve">, </w:t>
      </w:r>
      <w:proofErr w:type="spellStart"/>
      <w:r>
        <w:t>Treviolo</w:t>
      </w:r>
      <w:proofErr w:type="spellEnd"/>
      <w:r w:rsidR="00795D17">
        <w:t xml:space="preserve">, Secco </w:t>
      </w:r>
      <w:proofErr w:type="spellStart"/>
      <w:r w:rsidR="00795D17">
        <w:t>Suardo</w:t>
      </w:r>
      <w:proofErr w:type="spellEnd"/>
      <w:r w:rsidR="00795D17">
        <w:t xml:space="preserve">, Galli; </w:t>
      </w:r>
      <w:proofErr w:type="spellStart"/>
      <w:r w:rsidR="00795D17">
        <w:t>Quarenghi</w:t>
      </w:r>
      <w:proofErr w:type="spellEnd"/>
      <w:r w:rsidR="00795D17">
        <w:t xml:space="preserve">, Natta, </w:t>
      </w:r>
      <w:proofErr w:type="spellStart"/>
      <w:r w:rsidR="00795D17">
        <w:t>Lussana</w:t>
      </w:r>
      <w:proofErr w:type="spellEnd"/>
      <w:r w:rsidR="00795D17">
        <w:t xml:space="preserve">, Vittorio Emanuele, </w:t>
      </w:r>
      <w:proofErr w:type="spellStart"/>
      <w:r w:rsidR="00795D17">
        <w:t>Sorisole</w:t>
      </w:r>
      <w:proofErr w:type="spellEnd"/>
      <w:r w:rsidR="00795D17">
        <w:t xml:space="preserve">, </w:t>
      </w:r>
      <w:proofErr w:type="spellStart"/>
      <w:r w:rsidR="00795D17">
        <w:t>Mamoli</w:t>
      </w:r>
      <w:proofErr w:type="spellEnd"/>
      <w:r w:rsidR="00795D17">
        <w:t>.</w:t>
      </w:r>
    </w:p>
    <w:p w:rsidR="00795D17" w:rsidRDefault="00795D17"/>
    <w:p w:rsidR="00F14A69" w:rsidRDefault="00795D17">
      <w:r>
        <w:t>Presiede il dirigente scolastico dell’istituto “Natta” polo della formazione ambito  4.</w:t>
      </w:r>
    </w:p>
    <w:p w:rsidR="00795D17" w:rsidRDefault="00795D17"/>
    <w:p w:rsidR="00795D17" w:rsidRDefault="00795D17">
      <w:r>
        <w:t>Si discute il primo punto all’</w:t>
      </w:r>
      <w:proofErr w:type="spellStart"/>
      <w:r>
        <w:t>o.d.g</w:t>
      </w:r>
      <w:proofErr w:type="spellEnd"/>
      <w:r>
        <w:t xml:space="preserve"> </w:t>
      </w:r>
      <w:r w:rsidR="00C35ACD">
        <w:t xml:space="preserve"> </w:t>
      </w:r>
      <w:r>
        <w:t>grazie alla puntuale rendicontazione redatta dal Dirigente Scolastico prof. Carmelo  Scaffidi inviata in copia ai dirigenti e pubblicata sul sito della rete d’ambito. I dirigenti presenti ringraziano il Prof. Scaffidi per il lavoro di raccolta dei bisogni e delle informazioni quantitative di rendicontazione di ciascuno dei corsi svolti.</w:t>
      </w:r>
    </w:p>
    <w:p w:rsidR="00795D17" w:rsidRDefault="00795D17"/>
    <w:p w:rsidR="00566864" w:rsidRDefault="00795D17">
      <w:r>
        <w:t>Si passa al secondo punto all’</w:t>
      </w:r>
      <w:proofErr w:type="spellStart"/>
      <w:r>
        <w:t>od.g</w:t>
      </w:r>
      <w:proofErr w:type="spellEnd"/>
      <w:r>
        <w:t xml:space="preserve"> prendendo visione del</w:t>
      </w:r>
      <w:r w:rsidR="00566864">
        <w:t xml:space="preserve">la nota 49062  del 28 /11/2019 “Formazione docenti in servizio </w:t>
      </w:r>
      <w:proofErr w:type="spellStart"/>
      <w:r w:rsidR="00566864">
        <w:t>a.s.</w:t>
      </w:r>
      <w:proofErr w:type="spellEnd"/>
      <w:r w:rsidR="00566864">
        <w:t xml:space="preserve"> 2019/20 – Assegnazione delle risorse e progettazione delle iniziative formative.”</w:t>
      </w:r>
    </w:p>
    <w:p w:rsidR="00566864" w:rsidRDefault="00566864"/>
    <w:p w:rsidR="00566864" w:rsidRDefault="00566864">
      <w:r>
        <w:t>Dopo attenta discussione si decide quanto segue.</w:t>
      </w:r>
    </w:p>
    <w:p w:rsidR="00566864" w:rsidRDefault="00566864" w:rsidP="00566864">
      <w:pPr>
        <w:pStyle w:val="Paragrafoelenco"/>
        <w:numPr>
          <w:ilvl w:val="0"/>
          <w:numId w:val="1"/>
        </w:numPr>
      </w:pPr>
      <w:r>
        <w:t xml:space="preserve">Un gruppo di dirigenti scolastici rivedrà il regolamento d’ambito su  </w:t>
      </w:r>
      <w:r w:rsidR="000A63D3">
        <w:t>“</w:t>
      </w:r>
      <w:r>
        <w:t>progettazione delle iniziative formative</w:t>
      </w:r>
      <w:r w:rsidR="000A63D3">
        <w:t>”</w:t>
      </w:r>
      <w:r>
        <w:t xml:space="preserve"> relativamente al 40% delle risorse as</w:t>
      </w:r>
      <w:r w:rsidR="000A63D3">
        <w:t>segnate e non ancora comunicate.</w:t>
      </w:r>
    </w:p>
    <w:p w:rsidR="00566864" w:rsidRDefault="00566864" w:rsidP="00566864">
      <w:pPr>
        <w:pStyle w:val="Paragrafoelenco"/>
        <w:numPr>
          <w:ilvl w:val="0"/>
          <w:numId w:val="1"/>
        </w:numPr>
      </w:pPr>
      <w:r>
        <w:t>Nella prossima assemblea si porteranno le ipotesi di offerta d’ambito da discutere e deliberare.</w:t>
      </w:r>
    </w:p>
    <w:p w:rsidR="00566864" w:rsidRDefault="000A63D3" w:rsidP="00566864">
      <w:pPr>
        <w:ind w:left="360"/>
      </w:pPr>
      <w:r>
        <w:t>Ciò deciso</w:t>
      </w:r>
      <w:r w:rsidR="00566864">
        <w:t xml:space="preserve"> si r</w:t>
      </w:r>
      <w:r>
        <w:t>imandano dunque le proposte presentate dall’I</w:t>
      </w:r>
      <w:r w:rsidR="00566864">
        <w:t xml:space="preserve">stituto </w:t>
      </w:r>
      <w:r>
        <w:t>“</w:t>
      </w:r>
      <w:proofErr w:type="spellStart"/>
      <w:r w:rsidR="00566864">
        <w:t>Paleocapa</w:t>
      </w:r>
      <w:proofErr w:type="spellEnd"/>
      <w:r>
        <w:t>”</w:t>
      </w:r>
      <w:r w:rsidR="00566864">
        <w:t xml:space="preserve"> </w:t>
      </w:r>
      <w:r>
        <w:t>da</w:t>
      </w:r>
      <w:r w:rsidR="00566864">
        <w:t xml:space="preserve"> realizza</w:t>
      </w:r>
      <w:r>
        <w:t xml:space="preserve">re in seno al </w:t>
      </w:r>
      <w:r w:rsidR="00566864">
        <w:t>Laboratorio Territoriale per l’</w:t>
      </w:r>
      <w:proofErr w:type="spellStart"/>
      <w:r>
        <w:t>O</w:t>
      </w:r>
      <w:r w:rsidR="00566864">
        <w:t>ccupabilità</w:t>
      </w:r>
      <w:proofErr w:type="spellEnd"/>
      <w:r w:rsidR="00566864">
        <w:t xml:space="preserve"> e le proposte avanzate dall’IC “De </w:t>
      </w:r>
      <w:proofErr w:type="spellStart"/>
      <w:r w:rsidR="00566864">
        <w:t>Amicis</w:t>
      </w:r>
      <w:proofErr w:type="spellEnd"/>
      <w:r w:rsidR="00566864">
        <w:t>”</w:t>
      </w:r>
      <w:r>
        <w:t xml:space="preserve"> scuola polo della rete CTI dell’ Ambito 4. Inoltre si rimanda alla prossima assemblea la decisione di includere o no la formazione obbligatoria sulla sicurezza nel limite del 40% delle risorse disponibili.</w:t>
      </w:r>
    </w:p>
    <w:p w:rsidR="000A63D3" w:rsidRDefault="000A63D3" w:rsidP="00566864">
      <w:pPr>
        <w:ind w:left="360"/>
      </w:pPr>
    </w:p>
    <w:p w:rsidR="000A63D3" w:rsidRDefault="000A63D3" w:rsidP="00566864">
      <w:pPr>
        <w:ind w:left="360"/>
      </w:pPr>
      <w:r>
        <w:t>Essendo conclusi i punti all’</w:t>
      </w:r>
      <w:proofErr w:type="spellStart"/>
      <w:r>
        <w:t>od.g</w:t>
      </w:r>
      <w:proofErr w:type="spellEnd"/>
      <w:r>
        <w:t xml:space="preserve"> i presenti fissano a </w:t>
      </w:r>
      <w:r w:rsidRPr="00C35ACD">
        <w:rPr>
          <w:b/>
        </w:rPr>
        <w:t>martedì 21 gennaio ore 9 con sede presso l’Istituto “</w:t>
      </w:r>
      <w:proofErr w:type="spellStart"/>
      <w:r w:rsidRPr="00C35ACD">
        <w:rPr>
          <w:b/>
        </w:rPr>
        <w:t>Quarenghi</w:t>
      </w:r>
      <w:proofErr w:type="spellEnd"/>
      <w:r w:rsidRPr="00C35ACD">
        <w:rPr>
          <w:b/>
        </w:rPr>
        <w:t>” la prossima assemblea dei DS d’ambito</w:t>
      </w:r>
      <w:r>
        <w:t>.</w:t>
      </w:r>
    </w:p>
    <w:p w:rsidR="000A63D3" w:rsidRDefault="000A63D3" w:rsidP="00566864">
      <w:pPr>
        <w:ind w:left="360"/>
      </w:pPr>
    </w:p>
    <w:p w:rsidR="000A63D3" w:rsidRDefault="000A63D3" w:rsidP="00566864">
      <w:pPr>
        <w:ind w:left="360"/>
      </w:pPr>
      <w:r>
        <w:t xml:space="preserve">Verbalizzante </w:t>
      </w:r>
    </w:p>
    <w:p w:rsidR="000A63D3" w:rsidRDefault="000A63D3" w:rsidP="00566864">
      <w:pPr>
        <w:ind w:left="360"/>
      </w:pPr>
      <w:r>
        <w:t>Prof.ssa Maria Amodeo</w:t>
      </w:r>
    </w:p>
    <w:p w:rsidR="00795D17" w:rsidRDefault="00566864">
      <w:r>
        <w:t xml:space="preserve"> </w:t>
      </w:r>
      <w:r w:rsidR="00795D17">
        <w:t xml:space="preserve"> </w:t>
      </w:r>
    </w:p>
    <w:sectPr w:rsidR="00795D17" w:rsidSect="002B3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362E"/>
    <w:multiLevelType w:val="hybridMultilevel"/>
    <w:tmpl w:val="5C7C9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D4517"/>
    <w:multiLevelType w:val="hybridMultilevel"/>
    <w:tmpl w:val="99422280"/>
    <w:lvl w:ilvl="0" w:tplc="C414A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F14A69"/>
    <w:rsid w:val="000A63D3"/>
    <w:rsid w:val="0016534C"/>
    <w:rsid w:val="002B3D83"/>
    <w:rsid w:val="00551F74"/>
    <w:rsid w:val="00566864"/>
    <w:rsid w:val="00795D17"/>
    <w:rsid w:val="00C35ACD"/>
    <w:rsid w:val="00F14A69"/>
    <w:rsid w:val="00FB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2019-12-26T19:36:00Z</dcterms:created>
  <dcterms:modified xsi:type="dcterms:W3CDTF">2019-12-26T20:43:00Z</dcterms:modified>
</cp:coreProperties>
</file>